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85013" w14:textId="77777777" w:rsidR="00BD0BB3" w:rsidRPr="008B215D" w:rsidRDefault="00BD0BB3" w:rsidP="0053013D">
      <w:pPr>
        <w:spacing w:after="0" w:line="276" w:lineRule="auto"/>
        <w:rPr>
          <w:rFonts w:ascii="Calibri" w:hAnsi="Calibri" w:cs="Calibri"/>
          <w:b/>
          <w:bCs/>
          <w:sz w:val="22"/>
          <w:szCs w:val="22"/>
        </w:rPr>
      </w:pPr>
    </w:p>
    <w:p w14:paraId="17F2779D" w14:textId="77777777" w:rsidR="00BD0BB3" w:rsidRPr="008B215D" w:rsidRDefault="00BD0BB3" w:rsidP="0053013D">
      <w:pPr>
        <w:spacing w:after="0" w:line="276" w:lineRule="auto"/>
        <w:rPr>
          <w:rFonts w:ascii="Calibri" w:hAnsi="Calibri" w:cs="Calibri"/>
          <w:b/>
          <w:bCs/>
          <w:sz w:val="22"/>
          <w:szCs w:val="22"/>
        </w:rPr>
      </w:pPr>
    </w:p>
    <w:p w14:paraId="433233B1" w14:textId="77777777" w:rsidR="003F3663" w:rsidRPr="001828DD" w:rsidRDefault="003F3663" w:rsidP="003F3663">
      <w:pPr>
        <w:spacing w:after="0" w:line="276" w:lineRule="auto"/>
        <w:jc w:val="center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>Board</w:t>
      </w:r>
      <w:r w:rsidRPr="001828DD">
        <w:rPr>
          <w:rFonts w:ascii="Calibri" w:hAnsi="Calibri" w:cs="Calibri"/>
          <w:b/>
          <w:bCs/>
          <w:sz w:val="36"/>
          <w:szCs w:val="36"/>
        </w:rPr>
        <w:t xml:space="preserve"> Meeting</w:t>
      </w:r>
    </w:p>
    <w:p w14:paraId="7D2059C5" w14:textId="77777777" w:rsidR="00AF7142" w:rsidRDefault="00AF7142" w:rsidP="003F3663">
      <w:pPr>
        <w:spacing w:after="0" w:line="276" w:lineRule="auto"/>
        <w:jc w:val="center"/>
        <w:rPr>
          <w:rFonts w:ascii="Calibri" w:hAnsi="Calibri" w:cs="Calibri"/>
          <w:sz w:val="22"/>
          <w:szCs w:val="22"/>
        </w:rPr>
      </w:pPr>
    </w:p>
    <w:p w14:paraId="0A8EDA9B" w14:textId="5E1B7805" w:rsidR="009F1981" w:rsidRPr="004A3829" w:rsidRDefault="009F1981" w:rsidP="009F1981">
      <w:pPr>
        <w:spacing w:after="0" w:line="276" w:lineRule="auto"/>
        <w:jc w:val="center"/>
        <w:rPr>
          <w:rFonts w:ascii="Calibri" w:hAnsi="Calibri" w:cs="Calibri"/>
          <w:sz w:val="22"/>
          <w:szCs w:val="22"/>
        </w:rPr>
      </w:pPr>
      <w:r w:rsidRPr="004A3829">
        <w:rPr>
          <w:rFonts w:ascii="Calibri" w:hAnsi="Calibri" w:cs="Calibri"/>
          <w:sz w:val="22"/>
          <w:szCs w:val="22"/>
        </w:rPr>
        <w:t xml:space="preserve">Friday, </w:t>
      </w:r>
      <w:r w:rsidR="00183EC0" w:rsidRPr="004A3829">
        <w:rPr>
          <w:rFonts w:ascii="Calibri" w:hAnsi="Calibri" w:cs="Calibri"/>
          <w:sz w:val="22"/>
          <w:szCs w:val="22"/>
        </w:rPr>
        <w:t>February 13, 2026</w:t>
      </w:r>
    </w:p>
    <w:p w14:paraId="570D14E3" w14:textId="4FAEC96D" w:rsidR="009F1981" w:rsidRPr="004A3829" w:rsidRDefault="009F1981" w:rsidP="009F1981">
      <w:pPr>
        <w:spacing w:after="0" w:line="276" w:lineRule="auto"/>
        <w:jc w:val="center"/>
        <w:rPr>
          <w:rFonts w:ascii="Calibri" w:hAnsi="Calibri" w:cs="Calibri"/>
          <w:sz w:val="22"/>
          <w:szCs w:val="22"/>
        </w:rPr>
      </w:pPr>
      <w:r w:rsidRPr="004A3829">
        <w:rPr>
          <w:rFonts w:ascii="Calibri" w:hAnsi="Calibri" w:cs="Calibri"/>
          <w:sz w:val="22"/>
          <w:szCs w:val="22"/>
        </w:rPr>
        <w:t>8:00 AM</w:t>
      </w:r>
    </w:p>
    <w:p w14:paraId="1988C25C" w14:textId="77777777" w:rsidR="008839E9" w:rsidRPr="004A3829" w:rsidRDefault="008839E9" w:rsidP="008839E9">
      <w:pPr>
        <w:spacing w:after="0" w:line="276" w:lineRule="auto"/>
        <w:rPr>
          <w:rFonts w:ascii="Calibri" w:hAnsi="Calibri" w:cs="Calibri"/>
          <w:sz w:val="22"/>
          <w:szCs w:val="22"/>
        </w:rPr>
      </w:pPr>
    </w:p>
    <w:p w14:paraId="2CB8D36B" w14:textId="1D82B600" w:rsidR="00F207C4" w:rsidRPr="004A3829" w:rsidRDefault="00F207C4" w:rsidP="00F207C4">
      <w:pPr>
        <w:spacing w:after="0" w:line="276" w:lineRule="auto"/>
        <w:rPr>
          <w:rFonts w:ascii="Calibri" w:hAnsi="Calibri" w:cs="Calibri"/>
          <w:b/>
          <w:bCs/>
          <w:sz w:val="22"/>
          <w:szCs w:val="22"/>
        </w:rPr>
      </w:pPr>
    </w:p>
    <w:p w14:paraId="0A58CD94" w14:textId="6944C16F" w:rsidR="00F207C4" w:rsidRPr="004A3829" w:rsidRDefault="00F207C4" w:rsidP="00F207C4">
      <w:pPr>
        <w:pStyle w:val="ListParagraph"/>
        <w:numPr>
          <w:ilvl w:val="0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4A3829">
        <w:rPr>
          <w:rFonts w:ascii="Calibri" w:hAnsi="Calibri" w:cs="Calibri"/>
          <w:sz w:val="22"/>
          <w:szCs w:val="22"/>
        </w:rPr>
        <w:t>Call to Order</w:t>
      </w:r>
    </w:p>
    <w:p w14:paraId="29DCE2DD" w14:textId="247162D8" w:rsidR="00D310B2" w:rsidRPr="004A3829" w:rsidRDefault="00D310B2" w:rsidP="00F207C4">
      <w:pPr>
        <w:pStyle w:val="ListParagraph"/>
        <w:numPr>
          <w:ilvl w:val="0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4A3829">
        <w:rPr>
          <w:rFonts w:ascii="Calibri" w:hAnsi="Calibri" w:cs="Calibri"/>
          <w:sz w:val="22"/>
          <w:szCs w:val="22"/>
        </w:rPr>
        <w:t>Pledge of Allegiance</w:t>
      </w:r>
    </w:p>
    <w:p w14:paraId="1D1CC194" w14:textId="70D08CC0" w:rsidR="00D310B2" w:rsidRPr="004A3829" w:rsidRDefault="00D310B2" w:rsidP="00F207C4">
      <w:pPr>
        <w:pStyle w:val="ListParagraph"/>
        <w:numPr>
          <w:ilvl w:val="0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4A3829">
        <w:rPr>
          <w:rFonts w:ascii="Calibri" w:hAnsi="Calibri" w:cs="Calibri"/>
          <w:sz w:val="22"/>
          <w:szCs w:val="22"/>
        </w:rPr>
        <w:t>Roll Call/Establish Quorum</w:t>
      </w:r>
    </w:p>
    <w:p w14:paraId="293791B6" w14:textId="6AFC43F3" w:rsidR="00183EC0" w:rsidRPr="004A3829" w:rsidRDefault="001D50FD" w:rsidP="00F207C4">
      <w:pPr>
        <w:pStyle w:val="ListParagraph"/>
        <w:numPr>
          <w:ilvl w:val="0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4A3829">
        <w:rPr>
          <w:rFonts w:ascii="Calibri" w:hAnsi="Calibri" w:cs="Calibri"/>
          <w:sz w:val="22"/>
          <w:szCs w:val="22"/>
        </w:rPr>
        <w:t xml:space="preserve">Executive Session </w:t>
      </w:r>
      <w:r w:rsidR="008154A2" w:rsidRPr="004A3829">
        <w:rPr>
          <w:rFonts w:ascii="Calibri" w:hAnsi="Calibri" w:cs="Calibri"/>
          <w:sz w:val="22"/>
          <w:szCs w:val="22"/>
        </w:rPr>
        <w:t xml:space="preserve">– </w:t>
      </w:r>
      <w:r w:rsidR="0088037C" w:rsidRPr="004A3829">
        <w:rPr>
          <w:rFonts w:ascii="Calibri" w:hAnsi="Calibri" w:cs="Calibri"/>
          <w:sz w:val="22"/>
          <w:szCs w:val="22"/>
        </w:rPr>
        <w:t xml:space="preserve">Ms. </w:t>
      </w:r>
      <w:r w:rsidR="008154A2" w:rsidRPr="004A3829">
        <w:rPr>
          <w:rFonts w:ascii="Calibri" w:hAnsi="Calibri" w:cs="Calibri"/>
          <w:sz w:val="22"/>
          <w:szCs w:val="22"/>
        </w:rPr>
        <w:t>Hetzel/</w:t>
      </w:r>
      <w:r w:rsidR="0088037C" w:rsidRPr="004A3829">
        <w:rPr>
          <w:rFonts w:ascii="Calibri" w:hAnsi="Calibri" w:cs="Calibri"/>
          <w:sz w:val="22"/>
          <w:szCs w:val="22"/>
        </w:rPr>
        <w:t xml:space="preserve">Mr. </w:t>
      </w:r>
      <w:r w:rsidR="008154A2" w:rsidRPr="004A3829">
        <w:rPr>
          <w:rFonts w:ascii="Calibri" w:hAnsi="Calibri" w:cs="Calibri"/>
          <w:sz w:val="22"/>
          <w:szCs w:val="22"/>
        </w:rPr>
        <w:t>Elkins</w:t>
      </w:r>
    </w:p>
    <w:p w14:paraId="08F69F35" w14:textId="50EB0382" w:rsidR="001D50FD" w:rsidRPr="004A3829" w:rsidRDefault="00704C1A" w:rsidP="001D50FD">
      <w:pPr>
        <w:pStyle w:val="ListParagraph"/>
        <w:numPr>
          <w:ilvl w:val="1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4A3829">
        <w:rPr>
          <w:rFonts w:ascii="Calibri" w:hAnsi="Calibri" w:cs="Calibri"/>
          <w:sz w:val="22"/>
          <w:szCs w:val="22"/>
        </w:rPr>
        <w:t>Pending litigation</w:t>
      </w:r>
    </w:p>
    <w:p w14:paraId="0AD206B6" w14:textId="7B1B3F7A" w:rsidR="00704C1A" w:rsidRPr="004A3829" w:rsidRDefault="002530FA" w:rsidP="001D50FD">
      <w:pPr>
        <w:pStyle w:val="ListParagraph"/>
        <w:numPr>
          <w:ilvl w:val="1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Board Meetings</w:t>
      </w:r>
    </w:p>
    <w:p w14:paraId="60D434A2" w14:textId="5B45279A" w:rsidR="002E3F6D" w:rsidRPr="004A3829" w:rsidRDefault="002E3F6D" w:rsidP="002E3F6D">
      <w:pPr>
        <w:pStyle w:val="ListParagraph"/>
        <w:numPr>
          <w:ilvl w:val="0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4A3829">
        <w:rPr>
          <w:rFonts w:ascii="Calibri" w:hAnsi="Calibri" w:cs="Calibri"/>
          <w:sz w:val="22"/>
          <w:szCs w:val="22"/>
        </w:rPr>
        <w:t>Break</w:t>
      </w:r>
    </w:p>
    <w:p w14:paraId="3D6D9E9E" w14:textId="116BC988" w:rsidR="000E3CB9" w:rsidRPr="004A3829" w:rsidRDefault="000E3CB9" w:rsidP="002E3F6D">
      <w:pPr>
        <w:pStyle w:val="ListParagraph"/>
        <w:numPr>
          <w:ilvl w:val="0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4A3829">
        <w:rPr>
          <w:rFonts w:ascii="Calibri" w:hAnsi="Calibri" w:cs="Calibri"/>
          <w:sz w:val="22"/>
          <w:szCs w:val="22"/>
        </w:rPr>
        <w:t xml:space="preserve">Administrative from Executive Session – </w:t>
      </w:r>
      <w:r w:rsidR="00053F13" w:rsidRPr="004A3829">
        <w:rPr>
          <w:rFonts w:ascii="Calibri" w:hAnsi="Calibri" w:cs="Calibri"/>
          <w:sz w:val="22"/>
          <w:szCs w:val="22"/>
        </w:rPr>
        <w:t xml:space="preserve">Ms. </w:t>
      </w:r>
      <w:r w:rsidRPr="004A3829">
        <w:rPr>
          <w:rFonts w:ascii="Calibri" w:hAnsi="Calibri" w:cs="Calibri"/>
          <w:sz w:val="22"/>
          <w:szCs w:val="22"/>
        </w:rPr>
        <w:t>Hetzel/</w:t>
      </w:r>
      <w:r w:rsidR="00053F13" w:rsidRPr="004A3829">
        <w:rPr>
          <w:rFonts w:ascii="Calibri" w:hAnsi="Calibri" w:cs="Calibri"/>
          <w:sz w:val="22"/>
          <w:szCs w:val="22"/>
        </w:rPr>
        <w:t xml:space="preserve">Mr. </w:t>
      </w:r>
      <w:r w:rsidRPr="004A3829">
        <w:rPr>
          <w:rFonts w:ascii="Calibri" w:hAnsi="Calibri" w:cs="Calibri"/>
          <w:sz w:val="22"/>
          <w:szCs w:val="22"/>
        </w:rPr>
        <w:t>Elkins</w:t>
      </w:r>
    </w:p>
    <w:p w14:paraId="07CE4CF2" w14:textId="3F27C579" w:rsidR="00797136" w:rsidRPr="004A3829" w:rsidRDefault="00D310B2">
      <w:pPr>
        <w:pStyle w:val="ListParagraph"/>
        <w:numPr>
          <w:ilvl w:val="0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4A3829">
        <w:rPr>
          <w:rFonts w:ascii="Calibri" w:hAnsi="Calibri" w:cs="Calibri"/>
          <w:sz w:val="22"/>
          <w:szCs w:val="22"/>
        </w:rPr>
        <w:t>Approval of Agenda</w:t>
      </w:r>
    </w:p>
    <w:p w14:paraId="4F919FD5" w14:textId="10523BD7" w:rsidR="00C93FB2" w:rsidRPr="004A3829" w:rsidRDefault="00D310B2">
      <w:pPr>
        <w:pStyle w:val="ListParagraph"/>
        <w:numPr>
          <w:ilvl w:val="0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4A3829">
        <w:rPr>
          <w:rFonts w:ascii="Calibri" w:hAnsi="Calibri" w:cs="Calibri"/>
          <w:sz w:val="22"/>
          <w:szCs w:val="22"/>
        </w:rPr>
        <w:t>Approval of Minutes</w:t>
      </w:r>
      <w:r w:rsidR="00116878" w:rsidRPr="004A3829">
        <w:rPr>
          <w:rFonts w:ascii="Calibri" w:hAnsi="Calibri" w:cs="Calibri"/>
          <w:sz w:val="22"/>
          <w:szCs w:val="22"/>
        </w:rPr>
        <w:t xml:space="preserve"> </w:t>
      </w:r>
      <w:r w:rsidR="0002526B" w:rsidRPr="004A3829">
        <w:rPr>
          <w:rFonts w:ascii="Calibri" w:hAnsi="Calibri" w:cs="Calibri"/>
          <w:sz w:val="22"/>
          <w:szCs w:val="22"/>
        </w:rPr>
        <w:t>–</w:t>
      </w:r>
      <w:r w:rsidR="00116878" w:rsidRPr="004A3829">
        <w:rPr>
          <w:rFonts w:ascii="Calibri" w:hAnsi="Calibri" w:cs="Calibri"/>
          <w:sz w:val="22"/>
          <w:szCs w:val="22"/>
        </w:rPr>
        <w:t xml:space="preserve"> </w:t>
      </w:r>
      <w:r w:rsidR="0002526B" w:rsidRPr="004A3829">
        <w:rPr>
          <w:rFonts w:ascii="Calibri" w:hAnsi="Calibri" w:cs="Calibri"/>
          <w:sz w:val="22"/>
          <w:szCs w:val="22"/>
        </w:rPr>
        <w:t xml:space="preserve">January </w:t>
      </w:r>
      <w:r w:rsidR="00797136" w:rsidRPr="004A3829">
        <w:rPr>
          <w:rFonts w:ascii="Calibri" w:hAnsi="Calibri" w:cs="Calibri"/>
          <w:sz w:val="22"/>
          <w:szCs w:val="22"/>
        </w:rPr>
        <w:t>8- 9, 2026</w:t>
      </w:r>
    </w:p>
    <w:p w14:paraId="31EABE61" w14:textId="52ABB4CD" w:rsidR="00CB6CDF" w:rsidRPr="004A3829" w:rsidRDefault="00222A46" w:rsidP="000E1286">
      <w:pPr>
        <w:pStyle w:val="ListParagraph"/>
        <w:numPr>
          <w:ilvl w:val="0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4A3829">
        <w:rPr>
          <w:rFonts w:ascii="Calibri" w:hAnsi="Calibri" w:cs="Calibri"/>
          <w:sz w:val="22"/>
          <w:szCs w:val="22"/>
        </w:rPr>
        <w:t xml:space="preserve">Approval of </w:t>
      </w:r>
      <w:r w:rsidR="00CB6CDF" w:rsidRPr="004A3829">
        <w:rPr>
          <w:rFonts w:ascii="Calibri" w:hAnsi="Calibri" w:cs="Calibri"/>
          <w:sz w:val="22"/>
          <w:szCs w:val="22"/>
        </w:rPr>
        <w:t>Financials</w:t>
      </w:r>
      <w:r w:rsidR="00116878" w:rsidRPr="004A3829">
        <w:rPr>
          <w:rFonts w:ascii="Calibri" w:hAnsi="Calibri" w:cs="Calibri"/>
          <w:sz w:val="22"/>
          <w:szCs w:val="22"/>
        </w:rPr>
        <w:t xml:space="preserve"> </w:t>
      </w:r>
      <w:r w:rsidR="00053F13" w:rsidRPr="004A3829">
        <w:rPr>
          <w:rFonts w:ascii="Calibri" w:hAnsi="Calibri" w:cs="Calibri"/>
          <w:sz w:val="22"/>
          <w:szCs w:val="22"/>
        </w:rPr>
        <w:t>–</w:t>
      </w:r>
      <w:r w:rsidR="00116878" w:rsidRPr="004A3829">
        <w:rPr>
          <w:rFonts w:ascii="Calibri" w:hAnsi="Calibri" w:cs="Calibri"/>
          <w:sz w:val="22"/>
          <w:szCs w:val="22"/>
        </w:rPr>
        <w:t xml:space="preserve"> </w:t>
      </w:r>
      <w:r w:rsidR="00053F13" w:rsidRPr="004A3829">
        <w:rPr>
          <w:rFonts w:ascii="Calibri" w:hAnsi="Calibri" w:cs="Calibri"/>
          <w:sz w:val="22"/>
          <w:szCs w:val="22"/>
        </w:rPr>
        <w:t>Dr. White</w:t>
      </w:r>
    </w:p>
    <w:p w14:paraId="01DFDA5A" w14:textId="15DAD8C1" w:rsidR="00F63FFF" w:rsidRPr="004A3829" w:rsidRDefault="00EE42AA" w:rsidP="00F20FA8">
      <w:pPr>
        <w:spacing w:after="0" w:line="276" w:lineRule="auto"/>
        <w:ind w:firstLine="720"/>
        <w:rPr>
          <w:rFonts w:ascii="Calibri" w:hAnsi="Calibri" w:cs="Calibri"/>
          <w:sz w:val="22"/>
          <w:szCs w:val="22"/>
        </w:rPr>
      </w:pPr>
      <w:r w:rsidRPr="004A3829">
        <w:rPr>
          <w:rFonts w:ascii="Calibri" w:hAnsi="Calibri" w:cs="Calibri"/>
          <w:sz w:val="22"/>
          <w:szCs w:val="22"/>
        </w:rPr>
        <w:t>December 202</w:t>
      </w:r>
      <w:r w:rsidR="00222A46" w:rsidRPr="004A3829">
        <w:rPr>
          <w:rFonts w:ascii="Calibri" w:hAnsi="Calibri" w:cs="Calibri"/>
          <w:sz w:val="22"/>
          <w:szCs w:val="22"/>
        </w:rPr>
        <w:t>5</w:t>
      </w:r>
    </w:p>
    <w:p w14:paraId="2C00EA6B" w14:textId="61646A01" w:rsidR="00193A6E" w:rsidRPr="004A3829" w:rsidRDefault="00181E2B" w:rsidP="00F20FA8">
      <w:pPr>
        <w:spacing w:after="0" w:line="276" w:lineRule="auto"/>
        <w:ind w:firstLine="720"/>
        <w:rPr>
          <w:rFonts w:ascii="Calibri" w:hAnsi="Calibri" w:cs="Calibri"/>
          <w:sz w:val="22"/>
          <w:szCs w:val="22"/>
        </w:rPr>
      </w:pPr>
      <w:r w:rsidRPr="004A3829">
        <w:rPr>
          <w:rFonts w:ascii="Calibri" w:hAnsi="Calibri" w:cs="Calibri"/>
          <w:sz w:val="22"/>
          <w:szCs w:val="22"/>
        </w:rPr>
        <w:t>Approval of Audited Financials – Dr. Finn/Mr. Driskell</w:t>
      </w:r>
    </w:p>
    <w:p w14:paraId="5DEDCAD1" w14:textId="77777777" w:rsidR="00D80D2D" w:rsidRDefault="007A27F7" w:rsidP="007373E3">
      <w:pPr>
        <w:pStyle w:val="ListParagraph"/>
        <w:numPr>
          <w:ilvl w:val="0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New Business</w:t>
      </w:r>
    </w:p>
    <w:p w14:paraId="0B5909A3" w14:textId="5D6E6D4B" w:rsidR="007373E3" w:rsidRDefault="00D51C2E" w:rsidP="004915DD">
      <w:pPr>
        <w:pStyle w:val="ListParagraph"/>
        <w:numPr>
          <w:ilvl w:val="1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Hepatitis</w:t>
      </w:r>
      <w:r w:rsidR="0024493C">
        <w:rPr>
          <w:rFonts w:ascii="Calibri" w:hAnsi="Calibri" w:cs="Calibri"/>
          <w:sz w:val="22"/>
          <w:szCs w:val="22"/>
        </w:rPr>
        <w:t xml:space="preserve"> B</w:t>
      </w:r>
      <w:r>
        <w:rPr>
          <w:rFonts w:ascii="Calibri" w:hAnsi="Calibri" w:cs="Calibri"/>
          <w:sz w:val="22"/>
          <w:szCs w:val="22"/>
        </w:rPr>
        <w:t xml:space="preserve"> Discussion</w:t>
      </w:r>
    </w:p>
    <w:p w14:paraId="540E63E2" w14:textId="7152F0FE" w:rsidR="004E76E5" w:rsidRDefault="004E76E5" w:rsidP="004E76E5">
      <w:pPr>
        <w:pStyle w:val="ListParagraph"/>
        <w:numPr>
          <w:ilvl w:val="0"/>
          <w:numId w:val="7"/>
        </w:numPr>
        <w:spacing w:after="0" w:line="276" w:lineRule="auto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HepB</w:t>
      </w:r>
      <w:proofErr w:type="spellEnd"/>
      <w:r>
        <w:rPr>
          <w:rFonts w:ascii="Calibri" w:hAnsi="Calibri" w:cs="Calibri"/>
          <w:sz w:val="22"/>
          <w:szCs w:val="22"/>
        </w:rPr>
        <w:t xml:space="preserve"> – Ms. Hetzel/Mr. Elkins</w:t>
      </w:r>
    </w:p>
    <w:p w14:paraId="55D34012" w14:textId="1E2AD58D" w:rsidR="004E76E5" w:rsidRDefault="004E76E5" w:rsidP="004E76E5">
      <w:pPr>
        <w:pStyle w:val="ListParagraph"/>
        <w:numPr>
          <w:ilvl w:val="0"/>
          <w:numId w:val="7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Public Comment: Dr. Swicord</w:t>
      </w:r>
    </w:p>
    <w:p w14:paraId="35F8E1A0" w14:textId="53BDF9C8" w:rsidR="004E76E5" w:rsidRDefault="004E76E5" w:rsidP="004E76E5">
      <w:pPr>
        <w:pStyle w:val="ListParagraph"/>
        <w:numPr>
          <w:ilvl w:val="0"/>
          <w:numId w:val="7"/>
        </w:numPr>
        <w:spacing w:after="0" w:line="276" w:lineRule="auto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HepB</w:t>
      </w:r>
      <w:proofErr w:type="spellEnd"/>
      <w:r>
        <w:rPr>
          <w:rFonts w:ascii="Calibri" w:hAnsi="Calibri" w:cs="Calibri"/>
          <w:sz w:val="22"/>
          <w:szCs w:val="22"/>
        </w:rPr>
        <w:t xml:space="preserve"> Discussion – Dr. Basma/Ms. Latham</w:t>
      </w:r>
    </w:p>
    <w:p w14:paraId="5E499365" w14:textId="3B43689F" w:rsidR="00793763" w:rsidRDefault="00793763" w:rsidP="004E76E5">
      <w:pPr>
        <w:pStyle w:val="ListParagraph"/>
        <w:numPr>
          <w:ilvl w:val="0"/>
          <w:numId w:val="7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Religious Objectors</w:t>
      </w:r>
    </w:p>
    <w:p w14:paraId="3B55CE71" w14:textId="56230F0C" w:rsidR="004915DD" w:rsidRPr="004A3829" w:rsidRDefault="004915DD" w:rsidP="004915DD">
      <w:pPr>
        <w:pStyle w:val="ListParagraph"/>
        <w:numPr>
          <w:ilvl w:val="1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Governor’s office </w:t>
      </w:r>
      <w:r w:rsidR="004E76E5">
        <w:rPr>
          <w:rFonts w:ascii="Calibri" w:hAnsi="Calibri" w:cs="Calibri"/>
          <w:sz w:val="22"/>
          <w:szCs w:val="22"/>
        </w:rPr>
        <w:t>email on General Counsel</w:t>
      </w:r>
    </w:p>
    <w:p w14:paraId="51B9EC9B" w14:textId="39D8DF85" w:rsidR="008E6DB5" w:rsidRDefault="00446780" w:rsidP="00446780">
      <w:pPr>
        <w:pStyle w:val="ListParagraph"/>
        <w:numPr>
          <w:ilvl w:val="0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4A3829">
        <w:rPr>
          <w:rFonts w:ascii="Calibri" w:hAnsi="Calibri" w:cs="Calibri"/>
          <w:sz w:val="22"/>
          <w:szCs w:val="22"/>
        </w:rPr>
        <w:t>Break</w:t>
      </w:r>
    </w:p>
    <w:p w14:paraId="63C188B9" w14:textId="3C9C8E9E" w:rsidR="0096098D" w:rsidRPr="004A3829" w:rsidRDefault="0096098D" w:rsidP="00446780">
      <w:pPr>
        <w:pStyle w:val="ListParagraph"/>
        <w:numPr>
          <w:ilvl w:val="0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Public Comment:  Future License Options for Foreign-Trained Dentists – Dr. Basma</w:t>
      </w:r>
    </w:p>
    <w:p w14:paraId="5C585933" w14:textId="3BBC4112" w:rsidR="00CC7DD4" w:rsidRPr="004A3829" w:rsidRDefault="00CC7DD4" w:rsidP="000E1286">
      <w:pPr>
        <w:pStyle w:val="ListParagraph"/>
        <w:numPr>
          <w:ilvl w:val="0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4A3829">
        <w:rPr>
          <w:rFonts w:ascii="Calibri" w:hAnsi="Calibri" w:cs="Calibri"/>
          <w:sz w:val="22"/>
          <w:szCs w:val="22"/>
        </w:rPr>
        <w:t>Reports</w:t>
      </w:r>
    </w:p>
    <w:p w14:paraId="268F77EE" w14:textId="24D4087B" w:rsidR="005F7F25" w:rsidRPr="004A3829" w:rsidRDefault="00CC7DD4" w:rsidP="000E1286">
      <w:pPr>
        <w:pStyle w:val="ListParagraph"/>
        <w:numPr>
          <w:ilvl w:val="1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4A3829">
        <w:rPr>
          <w:rFonts w:ascii="Calibri" w:hAnsi="Calibri" w:cs="Calibri"/>
          <w:sz w:val="22"/>
          <w:szCs w:val="22"/>
        </w:rPr>
        <w:t>President’s Report</w:t>
      </w:r>
      <w:bookmarkStart w:id="0" w:name="_Hlk208294287"/>
    </w:p>
    <w:p w14:paraId="131FE76E" w14:textId="4133B226" w:rsidR="009F774A" w:rsidRDefault="009F774A" w:rsidP="000E1286">
      <w:pPr>
        <w:pStyle w:val="ListParagraph"/>
        <w:numPr>
          <w:ilvl w:val="2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4A3829">
        <w:rPr>
          <w:rFonts w:ascii="Calibri" w:hAnsi="Calibri" w:cs="Calibri"/>
          <w:sz w:val="22"/>
          <w:szCs w:val="22"/>
        </w:rPr>
        <w:t xml:space="preserve">SCPH </w:t>
      </w:r>
      <w:r w:rsidR="00152B8B" w:rsidRPr="004A3829">
        <w:rPr>
          <w:rFonts w:ascii="Calibri" w:hAnsi="Calibri" w:cs="Calibri"/>
          <w:sz w:val="22"/>
          <w:szCs w:val="22"/>
        </w:rPr>
        <w:t xml:space="preserve">January </w:t>
      </w:r>
      <w:r w:rsidRPr="004A3829">
        <w:rPr>
          <w:rFonts w:ascii="Calibri" w:hAnsi="Calibri" w:cs="Calibri"/>
          <w:sz w:val="22"/>
          <w:szCs w:val="22"/>
        </w:rPr>
        <w:t>report</w:t>
      </w:r>
    </w:p>
    <w:p w14:paraId="2CF4B425" w14:textId="151198AC" w:rsidR="00D77F2E" w:rsidRDefault="00D77F2E" w:rsidP="00D77F2E">
      <w:pPr>
        <w:pStyle w:val="ListParagraph"/>
        <w:numPr>
          <w:ilvl w:val="1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Executive Director’s Report</w:t>
      </w:r>
    </w:p>
    <w:p w14:paraId="1CF669E1" w14:textId="0704DFA1" w:rsidR="00D77F2E" w:rsidRDefault="00D77F2E" w:rsidP="00D77F2E">
      <w:pPr>
        <w:pStyle w:val="ListParagraph"/>
        <w:spacing w:after="0" w:line="276" w:lineRule="auto"/>
        <w:ind w:left="144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-Sunset</w:t>
      </w:r>
      <w:r w:rsidR="00214F7E">
        <w:rPr>
          <w:rFonts w:ascii="Calibri" w:hAnsi="Calibri" w:cs="Calibri"/>
          <w:sz w:val="22"/>
          <w:szCs w:val="22"/>
        </w:rPr>
        <w:t>/Legal Compliance Audit</w:t>
      </w:r>
      <w:r w:rsidR="00CA5413">
        <w:rPr>
          <w:rFonts w:ascii="Calibri" w:hAnsi="Calibri" w:cs="Calibri"/>
          <w:sz w:val="22"/>
          <w:szCs w:val="22"/>
        </w:rPr>
        <w:t>, etc.</w:t>
      </w:r>
    </w:p>
    <w:p w14:paraId="42FB372D" w14:textId="1A00ECD9" w:rsidR="0072165D" w:rsidRPr="00D80D2D" w:rsidRDefault="00D80D2D" w:rsidP="00D80D2D">
      <w:p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-Updates</w:t>
      </w:r>
    </w:p>
    <w:bookmarkEnd w:id="0"/>
    <w:p w14:paraId="661317FB" w14:textId="6E3B560B" w:rsidR="00F63FFF" w:rsidRPr="004A3829" w:rsidRDefault="00F63FFF" w:rsidP="000E1286">
      <w:pPr>
        <w:pStyle w:val="ListParagraph"/>
        <w:numPr>
          <w:ilvl w:val="1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4A3829">
        <w:rPr>
          <w:rFonts w:ascii="Calibri" w:hAnsi="Calibri" w:cs="Calibri"/>
          <w:sz w:val="22"/>
          <w:szCs w:val="22"/>
        </w:rPr>
        <w:t>Special Reports</w:t>
      </w:r>
    </w:p>
    <w:p w14:paraId="3B2400BE" w14:textId="17C6FF73" w:rsidR="00F63FFF" w:rsidRPr="004A3829" w:rsidRDefault="00F63FFF" w:rsidP="000E1286">
      <w:pPr>
        <w:pStyle w:val="ListParagraph"/>
        <w:numPr>
          <w:ilvl w:val="2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4A3829">
        <w:rPr>
          <w:rFonts w:ascii="Calibri" w:hAnsi="Calibri" w:cs="Calibri"/>
          <w:sz w:val="22"/>
          <w:szCs w:val="22"/>
        </w:rPr>
        <w:t>Wellness Committee Report – Dr. Mike Garver</w:t>
      </w:r>
      <w:r w:rsidR="00121ADB" w:rsidRPr="004A3829">
        <w:rPr>
          <w:rFonts w:ascii="Calibri" w:hAnsi="Calibri" w:cs="Calibri"/>
          <w:sz w:val="22"/>
          <w:szCs w:val="22"/>
        </w:rPr>
        <w:t>/Dr. John Bennett</w:t>
      </w:r>
    </w:p>
    <w:p w14:paraId="59D87FE2" w14:textId="34CDFB6D" w:rsidR="00152B8B" w:rsidRPr="004A3829" w:rsidRDefault="00152B8B" w:rsidP="00152B8B">
      <w:pPr>
        <w:pStyle w:val="ListParagraph"/>
        <w:spacing w:after="0" w:line="276" w:lineRule="auto"/>
        <w:ind w:left="2160"/>
        <w:rPr>
          <w:rFonts w:ascii="Calibri" w:hAnsi="Calibri" w:cs="Calibri"/>
          <w:sz w:val="22"/>
          <w:szCs w:val="22"/>
        </w:rPr>
      </w:pPr>
      <w:r w:rsidRPr="004A3829">
        <w:rPr>
          <w:rFonts w:ascii="Calibri" w:hAnsi="Calibri" w:cs="Calibri"/>
          <w:sz w:val="22"/>
          <w:szCs w:val="22"/>
        </w:rPr>
        <w:lastRenderedPageBreak/>
        <w:t xml:space="preserve">Request to </w:t>
      </w:r>
      <w:r w:rsidR="003447C9" w:rsidRPr="004A3829">
        <w:rPr>
          <w:rFonts w:ascii="Calibri" w:hAnsi="Calibri" w:cs="Calibri"/>
          <w:sz w:val="22"/>
          <w:szCs w:val="22"/>
        </w:rPr>
        <w:t>Remove Probation</w:t>
      </w:r>
    </w:p>
    <w:p w14:paraId="42ABCD33" w14:textId="45134686" w:rsidR="00C93FB2" w:rsidRPr="004A3829" w:rsidRDefault="00C93FB2" w:rsidP="000E1286">
      <w:pPr>
        <w:pStyle w:val="ListParagraph"/>
        <w:numPr>
          <w:ilvl w:val="2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4A3829">
        <w:rPr>
          <w:rFonts w:ascii="Calibri" w:hAnsi="Calibri" w:cs="Calibri"/>
          <w:sz w:val="22"/>
          <w:szCs w:val="22"/>
        </w:rPr>
        <w:t xml:space="preserve">Legislative Report – </w:t>
      </w:r>
      <w:r w:rsidR="00BB4D47" w:rsidRPr="004A3829">
        <w:rPr>
          <w:rFonts w:ascii="Calibri" w:hAnsi="Calibri" w:cs="Calibri"/>
          <w:sz w:val="22"/>
          <w:szCs w:val="22"/>
        </w:rPr>
        <w:t xml:space="preserve">Mr. </w:t>
      </w:r>
      <w:r w:rsidRPr="004A3829">
        <w:rPr>
          <w:rFonts w:ascii="Calibri" w:hAnsi="Calibri" w:cs="Calibri"/>
          <w:sz w:val="22"/>
          <w:szCs w:val="22"/>
        </w:rPr>
        <w:t>Ingram, Windom</w:t>
      </w:r>
      <w:r w:rsidR="00121ADB" w:rsidRPr="004A3829">
        <w:rPr>
          <w:rFonts w:ascii="Calibri" w:hAnsi="Calibri" w:cs="Calibri"/>
          <w:sz w:val="22"/>
          <w:szCs w:val="22"/>
        </w:rPr>
        <w:t xml:space="preserve"> </w:t>
      </w:r>
      <w:r w:rsidRPr="004A3829">
        <w:rPr>
          <w:rFonts w:ascii="Calibri" w:hAnsi="Calibri" w:cs="Calibri"/>
          <w:sz w:val="22"/>
          <w:szCs w:val="22"/>
        </w:rPr>
        <w:t>Galliher</w:t>
      </w:r>
    </w:p>
    <w:p w14:paraId="673C47C1" w14:textId="02686779" w:rsidR="006D18FD" w:rsidRPr="004A3829" w:rsidRDefault="006D18FD" w:rsidP="006D18FD">
      <w:pPr>
        <w:pStyle w:val="ListParagraph"/>
        <w:spacing w:after="0" w:line="276" w:lineRule="auto"/>
        <w:ind w:left="2160"/>
        <w:rPr>
          <w:rFonts w:ascii="Calibri" w:hAnsi="Calibri" w:cs="Calibri"/>
          <w:sz w:val="22"/>
          <w:szCs w:val="22"/>
        </w:rPr>
      </w:pPr>
      <w:r w:rsidRPr="004A3829">
        <w:rPr>
          <w:rFonts w:ascii="Calibri" w:hAnsi="Calibri" w:cs="Calibri"/>
          <w:sz w:val="22"/>
          <w:szCs w:val="22"/>
        </w:rPr>
        <w:t>Proposed bills in Board member packets</w:t>
      </w:r>
    </w:p>
    <w:p w14:paraId="50F52787" w14:textId="3F9B5D9C" w:rsidR="005616A9" w:rsidRPr="004A3829" w:rsidRDefault="005616A9" w:rsidP="000E1286">
      <w:pPr>
        <w:pStyle w:val="ListParagraph"/>
        <w:numPr>
          <w:ilvl w:val="2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4A3829">
        <w:rPr>
          <w:rFonts w:ascii="Calibri" w:hAnsi="Calibri" w:cs="Calibri"/>
          <w:sz w:val="22"/>
          <w:szCs w:val="22"/>
        </w:rPr>
        <w:t>Anesthesia Committee Report – Dr. Koslin</w:t>
      </w:r>
    </w:p>
    <w:p w14:paraId="2CDCEB8C" w14:textId="5D6AAA73" w:rsidR="004C50DD" w:rsidRPr="004A3829" w:rsidRDefault="00EE07DF" w:rsidP="00764922">
      <w:pPr>
        <w:pStyle w:val="ListParagraph"/>
        <w:numPr>
          <w:ilvl w:val="1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4A3829">
        <w:rPr>
          <w:rFonts w:ascii="Calibri" w:hAnsi="Calibri" w:cs="Calibri"/>
          <w:sz w:val="22"/>
          <w:szCs w:val="22"/>
        </w:rPr>
        <w:t>Board Member Reports</w:t>
      </w:r>
    </w:p>
    <w:p w14:paraId="5D6B57CC" w14:textId="4F9F4F2A" w:rsidR="00764922" w:rsidRPr="004A3829" w:rsidRDefault="00764922" w:rsidP="00764922">
      <w:pPr>
        <w:pStyle w:val="ListParagraph"/>
        <w:numPr>
          <w:ilvl w:val="2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4A3829">
        <w:rPr>
          <w:rFonts w:ascii="Calibri" w:hAnsi="Calibri" w:cs="Calibri"/>
          <w:sz w:val="22"/>
          <w:szCs w:val="22"/>
        </w:rPr>
        <w:t>IV Assistant – Dr. McIlwain</w:t>
      </w:r>
    </w:p>
    <w:p w14:paraId="164D4A71" w14:textId="55B2C890" w:rsidR="00AA5D7E" w:rsidRPr="004A3829" w:rsidRDefault="00A11C25" w:rsidP="003C6C0D">
      <w:pPr>
        <w:pStyle w:val="ListParagraph"/>
        <w:numPr>
          <w:ilvl w:val="2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4A3829">
        <w:rPr>
          <w:rFonts w:ascii="Calibri" w:hAnsi="Calibri" w:cs="Calibri"/>
          <w:sz w:val="22"/>
          <w:szCs w:val="22"/>
        </w:rPr>
        <w:t xml:space="preserve">DPA Workshop - </w:t>
      </w:r>
      <w:r w:rsidR="003C6C0D" w:rsidRPr="004A3829">
        <w:rPr>
          <w:rFonts w:ascii="Calibri" w:hAnsi="Calibri" w:cs="Calibri"/>
          <w:sz w:val="22"/>
          <w:szCs w:val="22"/>
        </w:rPr>
        <w:t xml:space="preserve">Discussion </w:t>
      </w:r>
      <w:r w:rsidR="00786693" w:rsidRPr="004A3829">
        <w:rPr>
          <w:rFonts w:ascii="Calibri" w:hAnsi="Calibri" w:cs="Calibri"/>
          <w:sz w:val="22"/>
          <w:szCs w:val="22"/>
        </w:rPr>
        <w:t xml:space="preserve">Ms. Perry </w:t>
      </w:r>
    </w:p>
    <w:p w14:paraId="67E156D3" w14:textId="7222393F" w:rsidR="00FC3E5D" w:rsidRDefault="00DB0345" w:rsidP="003C6C0D">
      <w:pPr>
        <w:pStyle w:val="ListParagraph"/>
        <w:numPr>
          <w:ilvl w:val="2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4A3829">
        <w:rPr>
          <w:rFonts w:ascii="Calibri" w:hAnsi="Calibri" w:cs="Calibri"/>
          <w:sz w:val="22"/>
          <w:szCs w:val="22"/>
        </w:rPr>
        <w:t xml:space="preserve">Continuing Education </w:t>
      </w:r>
      <w:r w:rsidR="00BE5DC6" w:rsidRPr="004A3829">
        <w:rPr>
          <w:rFonts w:ascii="Calibri" w:hAnsi="Calibri" w:cs="Calibri"/>
          <w:sz w:val="22"/>
          <w:szCs w:val="22"/>
        </w:rPr>
        <w:t>–</w:t>
      </w:r>
      <w:r w:rsidRPr="004A3829">
        <w:rPr>
          <w:rFonts w:ascii="Calibri" w:hAnsi="Calibri" w:cs="Calibri"/>
          <w:sz w:val="22"/>
          <w:szCs w:val="22"/>
        </w:rPr>
        <w:t xml:space="preserve"> </w:t>
      </w:r>
      <w:r w:rsidR="00BE5DC6" w:rsidRPr="004A3829">
        <w:rPr>
          <w:rFonts w:ascii="Calibri" w:hAnsi="Calibri" w:cs="Calibri"/>
          <w:sz w:val="22"/>
          <w:szCs w:val="22"/>
        </w:rPr>
        <w:t xml:space="preserve">Dr. </w:t>
      </w:r>
      <w:r w:rsidRPr="004A3829">
        <w:rPr>
          <w:rFonts w:ascii="Calibri" w:hAnsi="Calibri" w:cs="Calibri"/>
          <w:sz w:val="22"/>
          <w:szCs w:val="22"/>
        </w:rPr>
        <w:t>York</w:t>
      </w:r>
    </w:p>
    <w:p w14:paraId="6B216B7C" w14:textId="44E14278" w:rsidR="003F59F0" w:rsidRDefault="003F59F0" w:rsidP="003C6C0D">
      <w:pPr>
        <w:pStyle w:val="ListParagraph"/>
        <w:numPr>
          <w:ilvl w:val="2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4A3829">
        <w:rPr>
          <w:rFonts w:ascii="Calibri" w:hAnsi="Calibri" w:cs="Calibri"/>
          <w:sz w:val="22"/>
          <w:szCs w:val="22"/>
        </w:rPr>
        <w:t>Discussion to further study general supervision</w:t>
      </w:r>
      <w:r w:rsidR="00193A6E" w:rsidRPr="004A3829">
        <w:rPr>
          <w:rFonts w:ascii="Calibri" w:hAnsi="Calibri" w:cs="Calibri"/>
          <w:sz w:val="22"/>
          <w:szCs w:val="22"/>
        </w:rPr>
        <w:t xml:space="preserve"> – Ms. Perry</w:t>
      </w:r>
    </w:p>
    <w:p w14:paraId="614237F9" w14:textId="0EC106BB" w:rsidR="00B534D2" w:rsidRPr="00B534D2" w:rsidRDefault="00B534D2" w:rsidP="00B534D2">
      <w:pPr>
        <w:pStyle w:val="ListParagraph"/>
        <w:numPr>
          <w:ilvl w:val="0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Break</w:t>
      </w:r>
    </w:p>
    <w:p w14:paraId="4CE3E89A" w14:textId="6285A3BF" w:rsidR="00A81956" w:rsidRPr="004A3829" w:rsidRDefault="00A81956" w:rsidP="000E1286">
      <w:pPr>
        <w:pStyle w:val="ListParagraph"/>
        <w:numPr>
          <w:ilvl w:val="0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4A3829">
        <w:rPr>
          <w:rFonts w:ascii="Calibri" w:hAnsi="Calibri" w:cs="Calibri"/>
          <w:sz w:val="22"/>
          <w:szCs w:val="22"/>
        </w:rPr>
        <w:t>Unfinished Business</w:t>
      </w:r>
    </w:p>
    <w:p w14:paraId="7494A8A3" w14:textId="40FE5BDC" w:rsidR="007F5B3F" w:rsidRPr="004A3829" w:rsidRDefault="008D35B4" w:rsidP="007F5B3F">
      <w:pPr>
        <w:pStyle w:val="ListParagraph"/>
        <w:numPr>
          <w:ilvl w:val="1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4A3829">
        <w:rPr>
          <w:rFonts w:ascii="Calibri" w:hAnsi="Calibri" w:cs="Calibri"/>
          <w:sz w:val="22"/>
          <w:szCs w:val="22"/>
        </w:rPr>
        <w:t>Approval of SEP</w:t>
      </w:r>
      <w:r w:rsidR="00353CF8">
        <w:rPr>
          <w:rFonts w:ascii="Calibri" w:hAnsi="Calibri" w:cs="Calibri"/>
          <w:sz w:val="22"/>
          <w:szCs w:val="22"/>
        </w:rPr>
        <w:t xml:space="preserve"> (Simplified Employee Pension)</w:t>
      </w:r>
      <w:r w:rsidRPr="004A3829">
        <w:rPr>
          <w:rFonts w:ascii="Calibri" w:hAnsi="Calibri" w:cs="Calibri"/>
          <w:sz w:val="22"/>
          <w:szCs w:val="22"/>
        </w:rPr>
        <w:t xml:space="preserve"> </w:t>
      </w:r>
      <w:r w:rsidR="0013273D" w:rsidRPr="004A3829">
        <w:rPr>
          <w:rFonts w:ascii="Calibri" w:hAnsi="Calibri" w:cs="Calibri"/>
          <w:sz w:val="22"/>
          <w:szCs w:val="22"/>
        </w:rPr>
        <w:t>–</w:t>
      </w:r>
      <w:r w:rsidRPr="004A3829">
        <w:rPr>
          <w:rFonts w:ascii="Calibri" w:hAnsi="Calibri" w:cs="Calibri"/>
          <w:sz w:val="22"/>
          <w:szCs w:val="22"/>
        </w:rPr>
        <w:t xml:space="preserve"> </w:t>
      </w:r>
      <w:r w:rsidR="0013273D" w:rsidRPr="004A3829">
        <w:rPr>
          <w:rFonts w:ascii="Calibri" w:hAnsi="Calibri" w:cs="Calibri"/>
          <w:sz w:val="22"/>
          <w:szCs w:val="22"/>
        </w:rPr>
        <w:t>Dr. Finn</w:t>
      </w:r>
    </w:p>
    <w:p w14:paraId="42557478" w14:textId="31EBDF3C" w:rsidR="00BB3A5C" w:rsidRPr="004A3829" w:rsidRDefault="00BB3A5C" w:rsidP="007F5B3F">
      <w:pPr>
        <w:pStyle w:val="ListParagraph"/>
        <w:numPr>
          <w:ilvl w:val="1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4A3829">
        <w:rPr>
          <w:rFonts w:ascii="Calibri" w:hAnsi="Calibri" w:cs="Calibri"/>
          <w:sz w:val="22"/>
          <w:szCs w:val="22"/>
        </w:rPr>
        <w:t xml:space="preserve">Board Newsletter </w:t>
      </w:r>
      <w:r w:rsidR="00570065" w:rsidRPr="004A3829">
        <w:rPr>
          <w:rFonts w:ascii="Calibri" w:hAnsi="Calibri" w:cs="Calibri"/>
          <w:sz w:val="22"/>
          <w:szCs w:val="22"/>
        </w:rPr>
        <w:t>–</w:t>
      </w:r>
      <w:r w:rsidRPr="004A3829">
        <w:rPr>
          <w:rFonts w:ascii="Calibri" w:hAnsi="Calibri" w:cs="Calibri"/>
          <w:sz w:val="22"/>
          <w:szCs w:val="22"/>
        </w:rPr>
        <w:t xml:space="preserve"> </w:t>
      </w:r>
      <w:r w:rsidR="00E176EA" w:rsidRPr="004A3829">
        <w:rPr>
          <w:rFonts w:ascii="Calibri" w:hAnsi="Calibri" w:cs="Calibri"/>
          <w:sz w:val="22"/>
          <w:szCs w:val="22"/>
        </w:rPr>
        <w:t xml:space="preserve">Dr. </w:t>
      </w:r>
      <w:r w:rsidRPr="004A3829">
        <w:rPr>
          <w:rFonts w:ascii="Calibri" w:hAnsi="Calibri" w:cs="Calibri"/>
          <w:sz w:val="22"/>
          <w:szCs w:val="22"/>
        </w:rPr>
        <w:t>Finn</w:t>
      </w:r>
    </w:p>
    <w:p w14:paraId="369536AA" w14:textId="206F9080" w:rsidR="00C6577E" w:rsidRPr="004A3829" w:rsidRDefault="009A62B7" w:rsidP="007F5B3F">
      <w:pPr>
        <w:pStyle w:val="ListParagraph"/>
        <w:numPr>
          <w:ilvl w:val="1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April </w:t>
      </w:r>
      <w:r w:rsidR="00C6577E" w:rsidRPr="004A3829">
        <w:rPr>
          <w:rFonts w:ascii="Calibri" w:hAnsi="Calibri" w:cs="Calibri"/>
          <w:sz w:val="22"/>
          <w:szCs w:val="22"/>
        </w:rPr>
        <w:t>Meeting in Florence – Dr. Finn</w:t>
      </w:r>
    </w:p>
    <w:p w14:paraId="5E4C2188" w14:textId="5560F0BE" w:rsidR="004A3829" w:rsidRDefault="004A3829" w:rsidP="007F5B3F">
      <w:pPr>
        <w:pStyle w:val="ListParagraph"/>
        <w:numPr>
          <w:ilvl w:val="1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4A3829">
        <w:rPr>
          <w:rFonts w:ascii="Calibri" w:hAnsi="Calibri" w:cs="Calibri"/>
          <w:sz w:val="22"/>
          <w:szCs w:val="22"/>
        </w:rPr>
        <w:t>Continuing Education Audit Findings – Ms. Thomas</w:t>
      </w:r>
    </w:p>
    <w:p w14:paraId="3D84DCE5" w14:textId="54CDE5F2" w:rsidR="000F0C0D" w:rsidRDefault="008348EA" w:rsidP="007F5B3F">
      <w:pPr>
        <w:pStyle w:val="ListParagraph"/>
        <w:numPr>
          <w:ilvl w:val="1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Reinstatement of Permits – OCS, PS, GA </w:t>
      </w:r>
      <w:r w:rsidR="00FD39C3">
        <w:rPr>
          <w:rFonts w:ascii="Calibri" w:hAnsi="Calibri" w:cs="Calibri"/>
          <w:sz w:val="22"/>
          <w:szCs w:val="22"/>
        </w:rPr>
        <w:t>–</w:t>
      </w:r>
      <w:r>
        <w:rPr>
          <w:rFonts w:ascii="Calibri" w:hAnsi="Calibri" w:cs="Calibri"/>
          <w:sz w:val="22"/>
          <w:szCs w:val="22"/>
        </w:rPr>
        <w:t xml:space="preserve"> </w:t>
      </w:r>
      <w:r w:rsidR="00FD39C3">
        <w:rPr>
          <w:rFonts w:ascii="Calibri" w:hAnsi="Calibri" w:cs="Calibri"/>
          <w:sz w:val="22"/>
          <w:szCs w:val="22"/>
        </w:rPr>
        <w:t xml:space="preserve">Dr. McIlwain, Dr. </w:t>
      </w:r>
      <w:r w:rsidR="004B486D">
        <w:rPr>
          <w:rFonts w:ascii="Calibri" w:hAnsi="Calibri" w:cs="Calibri"/>
          <w:sz w:val="22"/>
          <w:szCs w:val="22"/>
        </w:rPr>
        <w:t>Koslin, Mr. Lane</w:t>
      </w:r>
    </w:p>
    <w:p w14:paraId="68DAA2B7" w14:textId="25816E70" w:rsidR="00D00A82" w:rsidRDefault="0054531F" w:rsidP="007F5B3F">
      <w:pPr>
        <w:pStyle w:val="ListParagraph"/>
        <w:numPr>
          <w:ilvl w:val="1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Research into what it would take to write a rule to change the DPA to allow the licensure of foreign trained dentists – Mr. Elkins</w:t>
      </w:r>
    </w:p>
    <w:p w14:paraId="14F1213E" w14:textId="64D61C98" w:rsidR="000E11F1" w:rsidRPr="004A3829" w:rsidRDefault="000E11F1" w:rsidP="007F5B3F">
      <w:pPr>
        <w:pStyle w:val="ListParagraph"/>
        <w:numPr>
          <w:ilvl w:val="1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Hygienists </w:t>
      </w:r>
      <w:r w:rsidR="00050AEA">
        <w:rPr>
          <w:rFonts w:ascii="Calibri" w:hAnsi="Calibri" w:cs="Calibri"/>
          <w:sz w:val="22"/>
          <w:szCs w:val="22"/>
        </w:rPr>
        <w:t>asking to reinstate – Dr. Finn</w:t>
      </w:r>
    </w:p>
    <w:p w14:paraId="52952FAF" w14:textId="3BA1E01E" w:rsidR="0052681A" w:rsidRPr="004A3829" w:rsidRDefault="004C1E95" w:rsidP="000E1286">
      <w:pPr>
        <w:pStyle w:val="ListParagraph"/>
        <w:numPr>
          <w:ilvl w:val="0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4A3829">
        <w:rPr>
          <w:rFonts w:ascii="Calibri" w:hAnsi="Calibri" w:cs="Calibri"/>
          <w:sz w:val="22"/>
          <w:szCs w:val="22"/>
        </w:rPr>
        <w:t>New Business</w:t>
      </w:r>
    </w:p>
    <w:p w14:paraId="3D014C62" w14:textId="3995ED73" w:rsidR="00CB6C7D" w:rsidRDefault="00FE37C9" w:rsidP="000E1286">
      <w:pPr>
        <w:pStyle w:val="ListParagraph"/>
        <w:numPr>
          <w:ilvl w:val="1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Approval of </w:t>
      </w:r>
      <w:r w:rsidR="004B486D">
        <w:rPr>
          <w:rFonts w:ascii="Calibri" w:hAnsi="Calibri" w:cs="Calibri"/>
          <w:sz w:val="22"/>
          <w:szCs w:val="22"/>
        </w:rPr>
        <w:t>full-time</w:t>
      </w:r>
      <w:r>
        <w:rPr>
          <w:rFonts w:ascii="Calibri" w:hAnsi="Calibri" w:cs="Calibri"/>
          <w:sz w:val="22"/>
          <w:szCs w:val="22"/>
        </w:rPr>
        <w:t xml:space="preserve"> status for Interim Executive Director</w:t>
      </w:r>
      <w:r w:rsidR="00D07268" w:rsidRPr="004A3829">
        <w:rPr>
          <w:rFonts w:ascii="Calibri" w:hAnsi="Calibri" w:cs="Calibri"/>
          <w:sz w:val="22"/>
          <w:szCs w:val="22"/>
        </w:rPr>
        <w:t xml:space="preserve"> – </w:t>
      </w:r>
      <w:r w:rsidR="006117D8">
        <w:rPr>
          <w:rFonts w:ascii="Calibri" w:hAnsi="Calibri" w:cs="Calibri"/>
          <w:sz w:val="22"/>
          <w:szCs w:val="22"/>
        </w:rPr>
        <w:t>Dr. McIlwain</w:t>
      </w:r>
    </w:p>
    <w:p w14:paraId="6A8D7F43" w14:textId="7375466B" w:rsidR="002C613F" w:rsidRPr="004A3829" w:rsidRDefault="002C613F" w:rsidP="000E1286">
      <w:pPr>
        <w:pStyle w:val="ListParagraph"/>
        <w:numPr>
          <w:ilvl w:val="1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Approval for Interim Executive Director to go to AADB conference</w:t>
      </w:r>
      <w:r w:rsidR="000B7A0B">
        <w:rPr>
          <w:rFonts w:ascii="Calibri" w:hAnsi="Calibri" w:cs="Calibri"/>
          <w:sz w:val="22"/>
          <w:szCs w:val="22"/>
        </w:rPr>
        <w:t xml:space="preserve"> – Dr. McIlwain</w:t>
      </w:r>
    </w:p>
    <w:p w14:paraId="393771C0" w14:textId="5BFF19D3" w:rsidR="00D510AB" w:rsidRDefault="00D510AB" w:rsidP="000E1286">
      <w:pPr>
        <w:pStyle w:val="ListParagraph"/>
        <w:numPr>
          <w:ilvl w:val="1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4A3829">
        <w:rPr>
          <w:rFonts w:ascii="Calibri" w:hAnsi="Calibri" w:cs="Calibri"/>
          <w:sz w:val="22"/>
          <w:szCs w:val="22"/>
        </w:rPr>
        <w:t>CE Course Approvals – Dr. Finn</w:t>
      </w:r>
    </w:p>
    <w:p w14:paraId="64F91B3F" w14:textId="270CEDC2" w:rsidR="00050AEA" w:rsidRPr="004A3829" w:rsidRDefault="00050AEA" w:rsidP="00050AEA">
      <w:pPr>
        <w:pStyle w:val="ListParagraph"/>
        <w:spacing w:after="0" w:line="276" w:lineRule="auto"/>
        <w:ind w:left="144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-Bay Area Dental</w:t>
      </w:r>
    </w:p>
    <w:p w14:paraId="1CE5AF66" w14:textId="40AD93E8" w:rsidR="00726E12" w:rsidRDefault="00726E12" w:rsidP="000E1286">
      <w:pPr>
        <w:pStyle w:val="ListParagraph"/>
        <w:numPr>
          <w:ilvl w:val="1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4A3829">
        <w:rPr>
          <w:rFonts w:ascii="Calibri" w:hAnsi="Calibri" w:cs="Calibri"/>
          <w:sz w:val="22"/>
          <w:szCs w:val="22"/>
        </w:rPr>
        <w:t>ADHP Student who is asking for approval due to absence</w:t>
      </w:r>
      <w:r w:rsidR="004F7BAA" w:rsidRPr="004A3829">
        <w:rPr>
          <w:rFonts w:ascii="Calibri" w:hAnsi="Calibri" w:cs="Calibri"/>
          <w:sz w:val="22"/>
          <w:szCs w:val="22"/>
        </w:rPr>
        <w:t xml:space="preserve"> – Dr. Finn</w:t>
      </w:r>
    </w:p>
    <w:p w14:paraId="119D3F14" w14:textId="14F5482C" w:rsidR="00673D42" w:rsidRDefault="00FA1243" w:rsidP="00B55FB9">
      <w:pPr>
        <w:pStyle w:val="ListParagraph"/>
        <w:spacing w:after="0" w:line="276" w:lineRule="auto"/>
        <w:ind w:left="144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Overslept 3 ½ hours and missed exam</w:t>
      </w:r>
    </w:p>
    <w:p w14:paraId="1E84C358" w14:textId="39AEB466" w:rsidR="00AF5A9C" w:rsidRDefault="00AF5A9C" w:rsidP="00AF5A9C">
      <w:pPr>
        <w:pStyle w:val="ListParagraph"/>
        <w:numPr>
          <w:ilvl w:val="1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Rule proposal for Reinstatement and Remediation for the </w:t>
      </w:r>
      <w:r w:rsidR="00A73F89">
        <w:rPr>
          <w:rFonts w:ascii="Calibri" w:hAnsi="Calibri" w:cs="Calibri"/>
          <w:sz w:val="22"/>
          <w:szCs w:val="22"/>
        </w:rPr>
        <w:t xml:space="preserve">hygienists and dentists who have not practiced </w:t>
      </w:r>
      <w:r w:rsidR="00B77A86">
        <w:rPr>
          <w:rFonts w:ascii="Calibri" w:hAnsi="Calibri" w:cs="Calibri"/>
          <w:sz w:val="22"/>
          <w:szCs w:val="22"/>
        </w:rPr>
        <w:t>or h</w:t>
      </w:r>
      <w:r w:rsidR="000445EA">
        <w:rPr>
          <w:rFonts w:ascii="Calibri" w:hAnsi="Calibri" w:cs="Calibri"/>
          <w:sz w:val="22"/>
          <w:szCs w:val="22"/>
        </w:rPr>
        <w:t xml:space="preserve">eld an Active </w:t>
      </w:r>
      <w:r w:rsidR="00B77A86">
        <w:rPr>
          <w:rFonts w:ascii="Calibri" w:hAnsi="Calibri" w:cs="Calibri"/>
          <w:sz w:val="22"/>
          <w:szCs w:val="22"/>
        </w:rPr>
        <w:t>license</w:t>
      </w:r>
      <w:r w:rsidR="000445EA">
        <w:rPr>
          <w:rFonts w:ascii="Calibri" w:hAnsi="Calibri" w:cs="Calibri"/>
          <w:sz w:val="22"/>
          <w:szCs w:val="22"/>
        </w:rPr>
        <w:t xml:space="preserve"> in Alabama</w:t>
      </w:r>
      <w:r w:rsidR="00B77A86">
        <w:rPr>
          <w:rFonts w:ascii="Calibri" w:hAnsi="Calibri" w:cs="Calibri"/>
          <w:sz w:val="22"/>
          <w:szCs w:val="22"/>
        </w:rPr>
        <w:t xml:space="preserve"> </w:t>
      </w:r>
      <w:r w:rsidR="00A73F89">
        <w:rPr>
          <w:rFonts w:ascii="Calibri" w:hAnsi="Calibri" w:cs="Calibri"/>
          <w:sz w:val="22"/>
          <w:szCs w:val="22"/>
        </w:rPr>
        <w:t>between 5 and 10 years</w:t>
      </w:r>
      <w:r w:rsidR="00B77A86">
        <w:rPr>
          <w:rFonts w:ascii="Calibri" w:hAnsi="Calibri" w:cs="Calibri"/>
          <w:sz w:val="22"/>
          <w:szCs w:val="22"/>
        </w:rPr>
        <w:t>. – Mr. Lane</w:t>
      </w:r>
    </w:p>
    <w:p w14:paraId="5E1AAB58" w14:textId="7338142D" w:rsidR="00971394" w:rsidRDefault="00971394" w:rsidP="00ED4512">
      <w:pPr>
        <w:pStyle w:val="ListParagraph"/>
        <w:spacing w:after="0" w:line="276" w:lineRule="auto"/>
        <w:ind w:left="144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Approval of reinstatement or re-credentials</w:t>
      </w:r>
      <w:r w:rsidR="00ED4512">
        <w:rPr>
          <w:rFonts w:ascii="Calibri" w:hAnsi="Calibri" w:cs="Calibri"/>
          <w:sz w:val="22"/>
          <w:szCs w:val="22"/>
        </w:rPr>
        <w:t>:</w:t>
      </w:r>
    </w:p>
    <w:p w14:paraId="30BD037B" w14:textId="0CD2DF35" w:rsidR="001542C5" w:rsidRDefault="007573C6" w:rsidP="001542C5">
      <w:pPr>
        <w:pStyle w:val="ListParagraph"/>
        <w:spacing w:after="0" w:line="276" w:lineRule="auto"/>
        <w:ind w:left="144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-The following Dental Hygiene Licensees are requesting reinstatement, however they have been expired for greater than 5 years but less than 10 years:</w:t>
      </w:r>
    </w:p>
    <w:p w14:paraId="229669B8" w14:textId="0A1ED053" w:rsidR="007573C6" w:rsidRDefault="007573C6" w:rsidP="001542C5">
      <w:pPr>
        <w:pStyle w:val="ListParagraph"/>
        <w:spacing w:after="0" w:line="276" w:lineRule="auto"/>
        <w:ind w:left="144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Emily Brumfield – RDH – Expired 12/31/2019</w:t>
      </w:r>
    </w:p>
    <w:p w14:paraId="0F260594" w14:textId="047505AF" w:rsidR="007573C6" w:rsidRDefault="007573C6" w:rsidP="001542C5">
      <w:pPr>
        <w:pStyle w:val="ListParagraph"/>
        <w:spacing w:after="0" w:line="276" w:lineRule="auto"/>
        <w:ind w:left="144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Mallory Stillwell (Hitson) </w:t>
      </w:r>
      <w:r w:rsidR="00791241">
        <w:rPr>
          <w:rFonts w:ascii="Calibri" w:hAnsi="Calibri" w:cs="Calibri"/>
          <w:sz w:val="22"/>
          <w:szCs w:val="22"/>
        </w:rPr>
        <w:t>– RDH – 12/31/2019</w:t>
      </w:r>
    </w:p>
    <w:p w14:paraId="17C30C04" w14:textId="5225102F" w:rsidR="00F214A6" w:rsidRDefault="00F214A6" w:rsidP="001542C5">
      <w:pPr>
        <w:pStyle w:val="ListParagraph"/>
        <w:spacing w:after="0" w:line="276" w:lineRule="auto"/>
        <w:ind w:left="144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-The following Dentist is requesting reinstatement of their Alabama license by credentials; </w:t>
      </w:r>
      <w:r w:rsidR="00FF0FD0">
        <w:rPr>
          <w:rFonts w:ascii="Calibri" w:hAnsi="Calibri" w:cs="Calibri"/>
          <w:sz w:val="22"/>
          <w:szCs w:val="22"/>
        </w:rPr>
        <w:t>however,</w:t>
      </w:r>
      <w:r>
        <w:rPr>
          <w:rFonts w:ascii="Calibri" w:hAnsi="Calibri" w:cs="Calibri"/>
          <w:sz w:val="22"/>
          <w:szCs w:val="22"/>
        </w:rPr>
        <w:t xml:space="preserve"> they have not been practicing in Alabama for greater than 5 years, but have been practicing in another state</w:t>
      </w:r>
    </w:p>
    <w:p w14:paraId="7A27D58E" w14:textId="6BC1F705" w:rsidR="00F214A6" w:rsidRDefault="00FF0FD0" w:rsidP="001542C5">
      <w:pPr>
        <w:pStyle w:val="ListParagraph"/>
        <w:spacing w:after="0" w:line="276" w:lineRule="auto"/>
        <w:ind w:left="144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Jaydee Abbott, DDS (D.0006654-C1) – Expired 12/31/2020 (Previous license was by regional exam)</w:t>
      </w:r>
    </w:p>
    <w:p w14:paraId="049E0084" w14:textId="77777777" w:rsidR="00F214A6" w:rsidRDefault="00F214A6" w:rsidP="001542C5">
      <w:pPr>
        <w:pStyle w:val="ListParagraph"/>
        <w:spacing w:after="0" w:line="276" w:lineRule="auto"/>
        <w:ind w:left="1440"/>
        <w:rPr>
          <w:rFonts w:ascii="Calibri" w:hAnsi="Calibri" w:cs="Calibri"/>
          <w:sz w:val="22"/>
          <w:szCs w:val="22"/>
        </w:rPr>
      </w:pPr>
    </w:p>
    <w:p w14:paraId="26B7D8D1" w14:textId="5E2CFA6C" w:rsidR="00EE79BF" w:rsidRPr="00AF5A9C" w:rsidRDefault="00EE79BF" w:rsidP="00AF5A9C">
      <w:pPr>
        <w:pStyle w:val="ListParagraph"/>
        <w:numPr>
          <w:ilvl w:val="1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Dr. Littleton’s question – Blue Cross/Blue Shield </w:t>
      </w:r>
      <w:r w:rsidR="00C45A3B">
        <w:rPr>
          <w:rFonts w:ascii="Calibri" w:hAnsi="Calibri" w:cs="Calibri"/>
          <w:sz w:val="22"/>
          <w:szCs w:val="22"/>
        </w:rPr>
        <w:t>– locum tenens – temp coverage</w:t>
      </w:r>
    </w:p>
    <w:p w14:paraId="01D71002" w14:textId="77777777" w:rsidR="00CC7DD4" w:rsidRPr="004A3829" w:rsidRDefault="00CC7DD4" w:rsidP="000E1286">
      <w:pPr>
        <w:pStyle w:val="ListParagraph"/>
        <w:numPr>
          <w:ilvl w:val="0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4A3829">
        <w:rPr>
          <w:rFonts w:ascii="Calibri" w:hAnsi="Calibri" w:cs="Calibri"/>
          <w:sz w:val="22"/>
          <w:szCs w:val="22"/>
        </w:rPr>
        <w:t>Licensure</w:t>
      </w:r>
    </w:p>
    <w:p w14:paraId="328DD2FA" w14:textId="77777777" w:rsidR="00CC7DD4" w:rsidRPr="004A3829" w:rsidRDefault="00CC7DD4" w:rsidP="00000F35">
      <w:pPr>
        <w:spacing w:after="0" w:line="276" w:lineRule="auto"/>
        <w:ind w:left="360" w:firstLine="720"/>
        <w:rPr>
          <w:rFonts w:ascii="Calibri" w:hAnsi="Calibri" w:cs="Calibri"/>
          <w:sz w:val="22"/>
          <w:szCs w:val="22"/>
        </w:rPr>
      </w:pPr>
      <w:r w:rsidRPr="004A3829">
        <w:rPr>
          <w:rFonts w:ascii="Calibri" w:hAnsi="Calibri" w:cs="Calibri"/>
          <w:sz w:val="22"/>
          <w:szCs w:val="22"/>
        </w:rPr>
        <w:t>Dental License Applications</w:t>
      </w:r>
    </w:p>
    <w:p w14:paraId="10D82B67" w14:textId="77777777" w:rsidR="00A665C7" w:rsidRPr="004A3829" w:rsidRDefault="00A665C7" w:rsidP="00A665C7">
      <w:pPr>
        <w:pStyle w:val="ListParagraph"/>
        <w:numPr>
          <w:ilvl w:val="1"/>
          <w:numId w:val="6"/>
        </w:numPr>
        <w:spacing w:after="0" w:line="360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4A3829">
        <w:rPr>
          <w:rFonts w:ascii="Calibri" w:hAnsi="Calibri" w:cs="Calibri"/>
          <w:color w:val="000000" w:themeColor="text1"/>
          <w:sz w:val="22"/>
          <w:szCs w:val="22"/>
        </w:rPr>
        <w:t>By Credentials</w:t>
      </w:r>
    </w:p>
    <w:p w14:paraId="7B625275" w14:textId="77777777" w:rsidR="00DD380E" w:rsidRPr="00706D65" w:rsidRDefault="00DD380E" w:rsidP="00DD380E">
      <w:pPr>
        <w:pStyle w:val="ListParagraph"/>
        <w:numPr>
          <w:ilvl w:val="2"/>
          <w:numId w:val="6"/>
        </w:numPr>
        <w:spacing w:line="25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706D65">
        <w:rPr>
          <w:rFonts w:ascii="Calibri" w:hAnsi="Calibri" w:cs="Calibri"/>
          <w:color w:val="000000" w:themeColor="text1"/>
          <w:sz w:val="22"/>
          <w:szCs w:val="22"/>
        </w:rPr>
        <w:t>Kolman Apt, DMD; Univ. of Pittsburgh (1982)</w:t>
      </w:r>
    </w:p>
    <w:p w14:paraId="060254F5" w14:textId="77777777" w:rsidR="00DD380E" w:rsidRPr="00706D65" w:rsidRDefault="00DD380E" w:rsidP="00DD380E">
      <w:pPr>
        <w:pStyle w:val="ListParagraph"/>
        <w:numPr>
          <w:ilvl w:val="2"/>
          <w:numId w:val="6"/>
        </w:numPr>
        <w:spacing w:line="25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706D65">
        <w:rPr>
          <w:rFonts w:ascii="Calibri" w:hAnsi="Calibri" w:cs="Calibri"/>
          <w:color w:val="000000" w:themeColor="text1"/>
          <w:sz w:val="22"/>
          <w:szCs w:val="22"/>
        </w:rPr>
        <w:t>Jesse Chu, DMD; UAB (2016)</w:t>
      </w:r>
    </w:p>
    <w:p w14:paraId="2281F79F" w14:textId="77777777" w:rsidR="00DD380E" w:rsidRPr="00706D65" w:rsidRDefault="00DD380E" w:rsidP="00DD380E">
      <w:pPr>
        <w:pStyle w:val="ListParagraph"/>
        <w:numPr>
          <w:ilvl w:val="2"/>
          <w:numId w:val="6"/>
        </w:numPr>
        <w:spacing w:line="256" w:lineRule="auto"/>
        <w:rPr>
          <w:rFonts w:ascii="Calibri" w:hAnsi="Calibri" w:cs="Calibri"/>
          <w:color w:val="000000" w:themeColor="text1"/>
          <w:sz w:val="22"/>
          <w:szCs w:val="22"/>
        </w:rPr>
      </w:pPr>
      <w:proofErr w:type="spellStart"/>
      <w:r w:rsidRPr="00706D65">
        <w:rPr>
          <w:rFonts w:ascii="Calibri" w:hAnsi="Calibri" w:cs="Calibri"/>
          <w:color w:val="000000" w:themeColor="text1"/>
          <w:sz w:val="22"/>
          <w:szCs w:val="22"/>
        </w:rPr>
        <w:t>LaErrol</w:t>
      </w:r>
      <w:proofErr w:type="spellEnd"/>
      <w:r w:rsidRPr="00706D65">
        <w:rPr>
          <w:rFonts w:ascii="Calibri" w:hAnsi="Calibri" w:cs="Calibri"/>
          <w:color w:val="000000" w:themeColor="text1"/>
          <w:sz w:val="22"/>
          <w:szCs w:val="22"/>
        </w:rPr>
        <w:t xml:space="preserve"> Johnson, DDS; Meharry (2007)</w:t>
      </w:r>
    </w:p>
    <w:p w14:paraId="6F056693" w14:textId="77777777" w:rsidR="00DD380E" w:rsidRPr="00706D65" w:rsidRDefault="00DD380E" w:rsidP="00DD380E">
      <w:pPr>
        <w:pStyle w:val="ListParagraph"/>
        <w:numPr>
          <w:ilvl w:val="2"/>
          <w:numId w:val="6"/>
        </w:numPr>
        <w:spacing w:line="25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706D65">
        <w:rPr>
          <w:rFonts w:ascii="Calibri" w:hAnsi="Calibri" w:cs="Calibri"/>
          <w:color w:val="000000" w:themeColor="text1"/>
          <w:sz w:val="22"/>
          <w:szCs w:val="22"/>
        </w:rPr>
        <w:t>Angie Nauman, DDS; Univ. of New England (2001)</w:t>
      </w:r>
    </w:p>
    <w:p w14:paraId="3D3D111C" w14:textId="77777777" w:rsidR="00DD380E" w:rsidRPr="00706D65" w:rsidRDefault="00DD380E" w:rsidP="00DD380E">
      <w:pPr>
        <w:pStyle w:val="ListParagraph"/>
        <w:numPr>
          <w:ilvl w:val="2"/>
          <w:numId w:val="6"/>
        </w:numPr>
        <w:spacing w:line="25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706D65">
        <w:rPr>
          <w:rFonts w:ascii="Calibri" w:hAnsi="Calibri" w:cs="Calibri"/>
          <w:color w:val="000000" w:themeColor="text1"/>
          <w:sz w:val="22"/>
          <w:szCs w:val="22"/>
        </w:rPr>
        <w:t>Aaron Nicholas, DMD; Baltimore College (1987)</w:t>
      </w:r>
    </w:p>
    <w:p w14:paraId="6AC634D0" w14:textId="77777777" w:rsidR="00DD380E" w:rsidRPr="00706D65" w:rsidRDefault="00DD380E" w:rsidP="00DD380E">
      <w:pPr>
        <w:pStyle w:val="ListParagraph"/>
        <w:numPr>
          <w:ilvl w:val="2"/>
          <w:numId w:val="6"/>
        </w:numPr>
        <w:spacing w:line="25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706D65">
        <w:rPr>
          <w:rFonts w:ascii="Calibri" w:hAnsi="Calibri" w:cs="Calibri"/>
          <w:color w:val="000000" w:themeColor="text1"/>
          <w:sz w:val="22"/>
          <w:szCs w:val="22"/>
        </w:rPr>
        <w:t>Amanda Panousis, DMD; Univ. of Florida (2020)</w:t>
      </w:r>
    </w:p>
    <w:p w14:paraId="50E50101" w14:textId="77777777" w:rsidR="00DD380E" w:rsidRPr="00706D65" w:rsidRDefault="00DD380E" w:rsidP="00DD380E">
      <w:pPr>
        <w:pStyle w:val="ListParagraph"/>
        <w:numPr>
          <w:ilvl w:val="2"/>
          <w:numId w:val="6"/>
        </w:numPr>
        <w:spacing w:line="25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706D65">
        <w:rPr>
          <w:rFonts w:ascii="Calibri" w:hAnsi="Calibri" w:cs="Calibri"/>
          <w:color w:val="000000" w:themeColor="text1"/>
          <w:sz w:val="22"/>
          <w:szCs w:val="22"/>
        </w:rPr>
        <w:t>Shannon Sorensen, DDS; Univ. of Missouri K.C. (1989)</w:t>
      </w:r>
    </w:p>
    <w:p w14:paraId="3403FAE0" w14:textId="77777777" w:rsidR="00A665C7" w:rsidRPr="004A3829" w:rsidRDefault="00A665C7" w:rsidP="00A665C7">
      <w:pPr>
        <w:pStyle w:val="ListParagraph"/>
        <w:numPr>
          <w:ilvl w:val="1"/>
          <w:numId w:val="6"/>
        </w:numPr>
        <w:spacing w:after="0" w:line="360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4A3829">
        <w:rPr>
          <w:rFonts w:ascii="Calibri" w:hAnsi="Calibri" w:cs="Calibri"/>
          <w:color w:val="000000" w:themeColor="text1"/>
          <w:sz w:val="22"/>
          <w:szCs w:val="22"/>
        </w:rPr>
        <w:t>By Regional Exam</w:t>
      </w:r>
    </w:p>
    <w:p w14:paraId="2419636C" w14:textId="77777777" w:rsidR="00706D65" w:rsidRPr="00706D65" w:rsidRDefault="00706D65" w:rsidP="00706D65">
      <w:pPr>
        <w:pStyle w:val="ListParagraph"/>
        <w:numPr>
          <w:ilvl w:val="2"/>
          <w:numId w:val="6"/>
        </w:numPr>
        <w:spacing w:line="25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706D65">
        <w:rPr>
          <w:rFonts w:ascii="Calibri" w:hAnsi="Calibri" w:cs="Calibri"/>
          <w:color w:val="000000" w:themeColor="text1"/>
          <w:sz w:val="22"/>
          <w:szCs w:val="22"/>
        </w:rPr>
        <w:t>Nana Ampomah, DMD; Tufts (2025)</w:t>
      </w:r>
    </w:p>
    <w:p w14:paraId="7D07FC2C" w14:textId="77777777" w:rsidR="00706D65" w:rsidRPr="00706D65" w:rsidRDefault="00706D65" w:rsidP="00706D65">
      <w:pPr>
        <w:pStyle w:val="ListParagraph"/>
        <w:numPr>
          <w:ilvl w:val="2"/>
          <w:numId w:val="6"/>
        </w:numPr>
        <w:spacing w:line="25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706D65">
        <w:rPr>
          <w:rFonts w:ascii="Calibri" w:hAnsi="Calibri" w:cs="Calibri"/>
          <w:color w:val="000000" w:themeColor="text1"/>
          <w:sz w:val="22"/>
          <w:szCs w:val="22"/>
        </w:rPr>
        <w:t>Seth Hofheins, DDS; Univ. of Missouri K.C. (2025)</w:t>
      </w:r>
    </w:p>
    <w:p w14:paraId="3662314D" w14:textId="77777777" w:rsidR="00706D65" w:rsidRPr="00706D65" w:rsidRDefault="00706D65" w:rsidP="00706D65">
      <w:pPr>
        <w:pStyle w:val="ListParagraph"/>
        <w:numPr>
          <w:ilvl w:val="2"/>
          <w:numId w:val="6"/>
        </w:numPr>
        <w:spacing w:line="25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706D65">
        <w:rPr>
          <w:rFonts w:ascii="Calibri" w:hAnsi="Calibri" w:cs="Calibri"/>
          <w:color w:val="000000" w:themeColor="text1"/>
          <w:sz w:val="22"/>
          <w:szCs w:val="22"/>
        </w:rPr>
        <w:t>Sweta Parikh, DMD; Univ. of New England (2023)</w:t>
      </w:r>
    </w:p>
    <w:p w14:paraId="700A20A0" w14:textId="77777777" w:rsidR="00706D65" w:rsidRDefault="00706D65" w:rsidP="00706D65">
      <w:pPr>
        <w:pStyle w:val="ListParagraph"/>
        <w:numPr>
          <w:ilvl w:val="2"/>
          <w:numId w:val="6"/>
        </w:numPr>
        <w:spacing w:line="25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706D65">
        <w:rPr>
          <w:rFonts w:ascii="Calibri" w:hAnsi="Calibri" w:cs="Calibri"/>
          <w:color w:val="000000" w:themeColor="text1"/>
          <w:sz w:val="22"/>
          <w:szCs w:val="22"/>
        </w:rPr>
        <w:t>Jay Trivedi, DDS; Univ. of Missouri K.C. (2024)</w:t>
      </w:r>
    </w:p>
    <w:p w14:paraId="7E5E2262" w14:textId="77777777" w:rsidR="00013B21" w:rsidRPr="00013B21" w:rsidRDefault="00013B21" w:rsidP="00114674">
      <w:pPr>
        <w:pStyle w:val="ListParagraph"/>
        <w:spacing w:after="0" w:line="360" w:lineRule="auto"/>
        <w:ind w:left="360" w:firstLine="36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013B21">
        <w:rPr>
          <w:rFonts w:ascii="Calibri" w:hAnsi="Calibri" w:cs="Calibri"/>
          <w:color w:val="000000" w:themeColor="text1"/>
          <w:sz w:val="22"/>
          <w:szCs w:val="22"/>
        </w:rPr>
        <w:t>Dental Hygiene License Applications</w:t>
      </w:r>
    </w:p>
    <w:p w14:paraId="7C5A0D3F" w14:textId="77777777" w:rsidR="00013B21" w:rsidRPr="00013B21" w:rsidRDefault="00013B21" w:rsidP="00013B21">
      <w:pPr>
        <w:pStyle w:val="ListParagraph"/>
        <w:numPr>
          <w:ilvl w:val="1"/>
          <w:numId w:val="6"/>
        </w:numPr>
        <w:spacing w:after="0" w:line="360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013B21">
        <w:rPr>
          <w:rFonts w:ascii="Calibri" w:hAnsi="Calibri" w:cs="Calibri"/>
          <w:color w:val="000000" w:themeColor="text1"/>
          <w:sz w:val="22"/>
          <w:szCs w:val="22"/>
        </w:rPr>
        <w:t>By Credentials</w:t>
      </w:r>
    </w:p>
    <w:p w14:paraId="25BB2FA3" w14:textId="77777777" w:rsidR="00013B21" w:rsidRPr="00013B21" w:rsidRDefault="00013B21" w:rsidP="00013B21">
      <w:pPr>
        <w:pStyle w:val="ListParagraph"/>
        <w:numPr>
          <w:ilvl w:val="2"/>
          <w:numId w:val="6"/>
        </w:numPr>
        <w:spacing w:line="25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013B21">
        <w:rPr>
          <w:rFonts w:ascii="Calibri" w:hAnsi="Calibri" w:cs="Calibri"/>
          <w:color w:val="000000" w:themeColor="text1"/>
          <w:sz w:val="22"/>
          <w:szCs w:val="22"/>
        </w:rPr>
        <w:t>Lucille Coker, RDH; Columbus Tech (2006)</w:t>
      </w:r>
    </w:p>
    <w:p w14:paraId="191F3C89" w14:textId="77777777" w:rsidR="00013B21" w:rsidRDefault="00013B21" w:rsidP="00013B21">
      <w:pPr>
        <w:pStyle w:val="ListParagraph"/>
        <w:numPr>
          <w:ilvl w:val="2"/>
          <w:numId w:val="6"/>
        </w:numPr>
        <w:spacing w:line="25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013B21">
        <w:rPr>
          <w:rFonts w:ascii="Calibri" w:hAnsi="Calibri" w:cs="Calibri"/>
          <w:color w:val="000000" w:themeColor="text1"/>
          <w:sz w:val="22"/>
          <w:szCs w:val="22"/>
        </w:rPr>
        <w:t>Mackenzie Koch, RDH; Indiana University (2020)</w:t>
      </w:r>
    </w:p>
    <w:p w14:paraId="556C3D03" w14:textId="684B8DAE" w:rsidR="00114674" w:rsidRDefault="003B4578" w:rsidP="003B4578">
      <w:pPr>
        <w:pStyle w:val="ListParagraph"/>
        <w:numPr>
          <w:ilvl w:val="1"/>
          <w:numId w:val="6"/>
        </w:numPr>
        <w:spacing w:line="256" w:lineRule="auto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color w:val="000000" w:themeColor="text1"/>
          <w:sz w:val="22"/>
          <w:szCs w:val="22"/>
        </w:rPr>
        <w:t>By Regional Exam</w:t>
      </w:r>
    </w:p>
    <w:p w14:paraId="56F8D785" w14:textId="77777777" w:rsidR="004801C5" w:rsidRDefault="004801C5" w:rsidP="004801C5">
      <w:pPr>
        <w:pStyle w:val="ListParagraph"/>
        <w:spacing w:line="256" w:lineRule="auto"/>
        <w:ind w:left="1440"/>
        <w:rPr>
          <w:rFonts w:ascii="Calibri" w:hAnsi="Calibri" w:cs="Calibri"/>
          <w:color w:val="000000" w:themeColor="text1"/>
          <w:sz w:val="22"/>
          <w:szCs w:val="22"/>
        </w:rPr>
      </w:pPr>
    </w:p>
    <w:p w14:paraId="452E4D3F" w14:textId="77777777" w:rsidR="003B4578" w:rsidRPr="001542C5" w:rsidRDefault="003B4578" w:rsidP="003B4578">
      <w:pPr>
        <w:pStyle w:val="ListParagraph"/>
        <w:numPr>
          <w:ilvl w:val="2"/>
          <w:numId w:val="6"/>
        </w:numPr>
        <w:spacing w:line="25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1542C5">
        <w:rPr>
          <w:rFonts w:ascii="Calibri" w:hAnsi="Calibri" w:cs="Calibri"/>
          <w:color w:val="000000" w:themeColor="text1"/>
          <w:sz w:val="22"/>
          <w:szCs w:val="22"/>
        </w:rPr>
        <w:t>Sheniqua Allen, RDH; Fortis (2026)</w:t>
      </w:r>
    </w:p>
    <w:p w14:paraId="1C563C63" w14:textId="77777777" w:rsidR="003B4578" w:rsidRPr="001542C5" w:rsidRDefault="003B4578" w:rsidP="003B4578">
      <w:pPr>
        <w:pStyle w:val="ListParagraph"/>
        <w:numPr>
          <w:ilvl w:val="2"/>
          <w:numId w:val="6"/>
        </w:numPr>
        <w:spacing w:line="25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1542C5">
        <w:rPr>
          <w:rFonts w:ascii="Calibri" w:hAnsi="Calibri" w:cs="Calibri"/>
          <w:color w:val="000000" w:themeColor="text1"/>
          <w:sz w:val="22"/>
          <w:szCs w:val="22"/>
        </w:rPr>
        <w:t>Megan Carlson, RDH; Minnesota St. University (2025)</w:t>
      </w:r>
    </w:p>
    <w:p w14:paraId="335754EB" w14:textId="77777777" w:rsidR="003B4578" w:rsidRPr="001542C5" w:rsidRDefault="003B4578" w:rsidP="003B4578">
      <w:pPr>
        <w:pStyle w:val="ListParagraph"/>
        <w:numPr>
          <w:ilvl w:val="2"/>
          <w:numId w:val="6"/>
        </w:numPr>
        <w:spacing w:line="25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1542C5">
        <w:rPr>
          <w:rFonts w:ascii="Calibri" w:hAnsi="Calibri" w:cs="Calibri"/>
          <w:color w:val="000000" w:themeColor="text1"/>
          <w:sz w:val="22"/>
          <w:szCs w:val="22"/>
        </w:rPr>
        <w:t>Terra Cheeseboro, RDH; Fortis (2026)</w:t>
      </w:r>
    </w:p>
    <w:p w14:paraId="386182A1" w14:textId="77777777" w:rsidR="003B4578" w:rsidRPr="001542C5" w:rsidRDefault="003B4578" w:rsidP="003B4578">
      <w:pPr>
        <w:pStyle w:val="ListParagraph"/>
        <w:numPr>
          <w:ilvl w:val="2"/>
          <w:numId w:val="6"/>
        </w:numPr>
        <w:spacing w:line="25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1542C5">
        <w:rPr>
          <w:rFonts w:ascii="Calibri" w:hAnsi="Calibri" w:cs="Calibri"/>
          <w:color w:val="000000" w:themeColor="text1"/>
          <w:sz w:val="22"/>
          <w:szCs w:val="22"/>
        </w:rPr>
        <w:t>Nakiria Harris, RDH; Fortis (2026)</w:t>
      </w:r>
    </w:p>
    <w:p w14:paraId="0FDD2A5D" w14:textId="77777777" w:rsidR="003B4578" w:rsidRPr="001542C5" w:rsidRDefault="003B4578" w:rsidP="003B4578">
      <w:pPr>
        <w:pStyle w:val="ListParagraph"/>
        <w:numPr>
          <w:ilvl w:val="2"/>
          <w:numId w:val="6"/>
        </w:numPr>
        <w:spacing w:line="25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1542C5">
        <w:rPr>
          <w:rFonts w:ascii="Calibri" w:hAnsi="Calibri" w:cs="Calibri"/>
          <w:color w:val="000000" w:themeColor="text1"/>
          <w:sz w:val="22"/>
          <w:szCs w:val="22"/>
        </w:rPr>
        <w:t>Chloe Hill, RDH; Fortis (2025)</w:t>
      </w:r>
    </w:p>
    <w:p w14:paraId="32AEFD64" w14:textId="77777777" w:rsidR="003B4578" w:rsidRPr="001542C5" w:rsidRDefault="003B4578" w:rsidP="003B4578">
      <w:pPr>
        <w:pStyle w:val="ListParagraph"/>
        <w:numPr>
          <w:ilvl w:val="2"/>
          <w:numId w:val="6"/>
        </w:numPr>
        <w:spacing w:line="25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1542C5">
        <w:rPr>
          <w:rFonts w:ascii="Calibri" w:hAnsi="Calibri" w:cs="Calibri"/>
          <w:color w:val="000000" w:themeColor="text1"/>
          <w:sz w:val="22"/>
          <w:szCs w:val="22"/>
        </w:rPr>
        <w:t>Jordyn Jennings, RDH; Fortis (2026)</w:t>
      </w:r>
    </w:p>
    <w:p w14:paraId="7E3BA35E" w14:textId="77777777" w:rsidR="003B4578" w:rsidRPr="001542C5" w:rsidRDefault="003B4578" w:rsidP="003B4578">
      <w:pPr>
        <w:pStyle w:val="ListParagraph"/>
        <w:numPr>
          <w:ilvl w:val="2"/>
          <w:numId w:val="6"/>
        </w:numPr>
        <w:spacing w:line="25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1542C5">
        <w:rPr>
          <w:rFonts w:ascii="Calibri" w:hAnsi="Calibri" w:cs="Calibri"/>
          <w:color w:val="000000" w:themeColor="text1"/>
          <w:sz w:val="22"/>
          <w:szCs w:val="22"/>
        </w:rPr>
        <w:t>Aspen Johnson, RDH; State Fair Comm. College (2025)</w:t>
      </w:r>
    </w:p>
    <w:p w14:paraId="50F73646" w14:textId="77777777" w:rsidR="003B4578" w:rsidRPr="001542C5" w:rsidRDefault="003B4578" w:rsidP="003B4578">
      <w:pPr>
        <w:pStyle w:val="ListParagraph"/>
        <w:numPr>
          <w:ilvl w:val="2"/>
          <w:numId w:val="6"/>
        </w:numPr>
        <w:spacing w:line="25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1542C5">
        <w:rPr>
          <w:rFonts w:ascii="Calibri" w:hAnsi="Calibri" w:cs="Calibri"/>
          <w:color w:val="000000" w:themeColor="text1"/>
          <w:sz w:val="22"/>
          <w:szCs w:val="22"/>
        </w:rPr>
        <w:t>Haden McBride, RDH; Fortis (2026)</w:t>
      </w:r>
    </w:p>
    <w:p w14:paraId="36E9EF46" w14:textId="77777777" w:rsidR="003B4578" w:rsidRPr="001542C5" w:rsidRDefault="003B4578" w:rsidP="003B4578">
      <w:pPr>
        <w:pStyle w:val="ListParagraph"/>
        <w:numPr>
          <w:ilvl w:val="2"/>
          <w:numId w:val="6"/>
        </w:numPr>
        <w:spacing w:line="25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1542C5">
        <w:rPr>
          <w:rFonts w:ascii="Calibri" w:hAnsi="Calibri" w:cs="Calibri"/>
          <w:color w:val="000000" w:themeColor="text1"/>
          <w:sz w:val="22"/>
          <w:szCs w:val="22"/>
        </w:rPr>
        <w:t>Margarita Pascual, RDH; Fortis (2026)</w:t>
      </w:r>
    </w:p>
    <w:p w14:paraId="478D3416" w14:textId="77777777" w:rsidR="003B4578" w:rsidRPr="001542C5" w:rsidRDefault="003B4578" w:rsidP="003B4578">
      <w:pPr>
        <w:pStyle w:val="ListParagraph"/>
        <w:numPr>
          <w:ilvl w:val="2"/>
          <w:numId w:val="6"/>
        </w:numPr>
        <w:spacing w:line="25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1542C5">
        <w:rPr>
          <w:rFonts w:ascii="Calibri" w:hAnsi="Calibri" w:cs="Calibri"/>
          <w:color w:val="000000" w:themeColor="text1"/>
          <w:sz w:val="22"/>
          <w:szCs w:val="22"/>
        </w:rPr>
        <w:t>Madilyne Peebles, RDH; Wallace St. Comm. College (2025)</w:t>
      </w:r>
    </w:p>
    <w:p w14:paraId="0F13F9CD" w14:textId="77777777" w:rsidR="003B4578" w:rsidRPr="001542C5" w:rsidRDefault="003B4578" w:rsidP="003B4578">
      <w:pPr>
        <w:pStyle w:val="ListParagraph"/>
        <w:numPr>
          <w:ilvl w:val="2"/>
          <w:numId w:val="6"/>
        </w:numPr>
        <w:spacing w:line="25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1542C5">
        <w:rPr>
          <w:rFonts w:ascii="Calibri" w:hAnsi="Calibri" w:cs="Calibri"/>
          <w:color w:val="000000" w:themeColor="text1"/>
          <w:sz w:val="22"/>
          <w:szCs w:val="22"/>
        </w:rPr>
        <w:t>Kaylee Stancil, RDH; Fortis (2026)</w:t>
      </w:r>
    </w:p>
    <w:p w14:paraId="0C62DDBB" w14:textId="77777777" w:rsidR="003B4578" w:rsidRPr="001542C5" w:rsidRDefault="003B4578" w:rsidP="003B4578">
      <w:pPr>
        <w:pStyle w:val="ListParagraph"/>
        <w:numPr>
          <w:ilvl w:val="2"/>
          <w:numId w:val="6"/>
        </w:numPr>
        <w:spacing w:line="25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1542C5">
        <w:rPr>
          <w:rFonts w:ascii="Calibri" w:hAnsi="Calibri" w:cs="Calibri"/>
          <w:color w:val="000000" w:themeColor="text1"/>
          <w:sz w:val="22"/>
          <w:szCs w:val="22"/>
        </w:rPr>
        <w:t>Brooke Wardlaw, RDH; Fortis (2026)</w:t>
      </w:r>
    </w:p>
    <w:p w14:paraId="340C6FB7" w14:textId="7AF6D521" w:rsidR="001153FF" w:rsidRDefault="001153FF" w:rsidP="000E1286">
      <w:pPr>
        <w:pStyle w:val="ListParagraph"/>
        <w:numPr>
          <w:ilvl w:val="0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Break</w:t>
      </w:r>
    </w:p>
    <w:p w14:paraId="2CBCA952" w14:textId="5316FD9E" w:rsidR="00CC7DD4" w:rsidRDefault="00CC7DD4" w:rsidP="000E1286">
      <w:pPr>
        <w:pStyle w:val="ListParagraph"/>
        <w:numPr>
          <w:ilvl w:val="0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4A3829">
        <w:rPr>
          <w:rFonts w:ascii="Calibri" w:hAnsi="Calibri" w:cs="Calibri"/>
          <w:sz w:val="22"/>
          <w:szCs w:val="22"/>
        </w:rPr>
        <w:t>Enforcement</w:t>
      </w:r>
    </w:p>
    <w:p w14:paraId="11930416" w14:textId="757FF91A" w:rsidR="00675976" w:rsidRDefault="00675976" w:rsidP="00675976">
      <w:pPr>
        <w:pStyle w:val="ListParagraph"/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-Fees and Administrative Costs</w:t>
      </w:r>
      <w:r w:rsidR="004801C5">
        <w:rPr>
          <w:rFonts w:ascii="Calibri" w:hAnsi="Calibri" w:cs="Calibri"/>
          <w:sz w:val="22"/>
          <w:szCs w:val="22"/>
        </w:rPr>
        <w:t xml:space="preserve"> (Wellness Fees)</w:t>
      </w:r>
      <w:r>
        <w:rPr>
          <w:rFonts w:ascii="Calibri" w:hAnsi="Calibri" w:cs="Calibri"/>
          <w:sz w:val="22"/>
          <w:szCs w:val="22"/>
        </w:rPr>
        <w:t xml:space="preserve"> – Mr. Elkins</w:t>
      </w:r>
    </w:p>
    <w:p w14:paraId="2E4D1AF0" w14:textId="5B032DC9" w:rsidR="00CC7DD4" w:rsidRPr="00F04A2F" w:rsidRDefault="00675976" w:rsidP="00675976">
      <w:pPr>
        <w:pStyle w:val="ListParagraph"/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-</w:t>
      </w:r>
      <w:r w:rsidR="00CC7DD4" w:rsidRPr="00F04A2F">
        <w:rPr>
          <w:rFonts w:ascii="Calibri" w:hAnsi="Calibri" w:cs="Calibri"/>
          <w:sz w:val="22"/>
          <w:szCs w:val="22"/>
        </w:rPr>
        <w:t>Cases</w:t>
      </w:r>
      <w:r w:rsidR="008529E9" w:rsidRPr="00F04A2F">
        <w:rPr>
          <w:rFonts w:ascii="Calibri" w:hAnsi="Calibri" w:cs="Calibri"/>
          <w:sz w:val="22"/>
          <w:szCs w:val="22"/>
        </w:rPr>
        <w:t xml:space="preserve"> </w:t>
      </w:r>
      <w:r w:rsidR="003C2435" w:rsidRPr="00F04A2F">
        <w:rPr>
          <w:rFonts w:ascii="Calibri" w:hAnsi="Calibri" w:cs="Calibri"/>
          <w:sz w:val="22"/>
          <w:szCs w:val="22"/>
        </w:rPr>
        <w:t>–</w:t>
      </w:r>
      <w:r w:rsidR="008529E9" w:rsidRPr="00F04A2F">
        <w:rPr>
          <w:rFonts w:ascii="Calibri" w:hAnsi="Calibri" w:cs="Calibri"/>
          <w:sz w:val="22"/>
          <w:szCs w:val="22"/>
        </w:rPr>
        <w:t xml:space="preserve"> </w:t>
      </w:r>
      <w:r w:rsidR="003C2435" w:rsidRPr="00F04A2F">
        <w:rPr>
          <w:rFonts w:ascii="Calibri" w:hAnsi="Calibri" w:cs="Calibri"/>
          <w:sz w:val="22"/>
          <w:szCs w:val="22"/>
        </w:rPr>
        <w:t xml:space="preserve">Mr. </w:t>
      </w:r>
      <w:r w:rsidR="008529E9" w:rsidRPr="00F04A2F">
        <w:rPr>
          <w:rFonts w:ascii="Calibri" w:hAnsi="Calibri" w:cs="Calibri"/>
          <w:sz w:val="22"/>
          <w:szCs w:val="22"/>
        </w:rPr>
        <w:t>Lane</w:t>
      </w:r>
    </w:p>
    <w:p w14:paraId="721E9137" w14:textId="77777777" w:rsidR="00E42E42" w:rsidRPr="004A3829" w:rsidRDefault="00E42E42" w:rsidP="000E1286">
      <w:pPr>
        <w:pStyle w:val="ListParagraph"/>
        <w:numPr>
          <w:ilvl w:val="0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4A3829">
        <w:rPr>
          <w:rFonts w:ascii="Calibri" w:hAnsi="Calibri" w:cs="Calibri"/>
          <w:sz w:val="22"/>
          <w:szCs w:val="22"/>
        </w:rPr>
        <w:t>Public Comments</w:t>
      </w:r>
    </w:p>
    <w:p w14:paraId="36837907" w14:textId="5C3407AA" w:rsidR="004715C9" w:rsidRDefault="00986F82" w:rsidP="00B127F0">
      <w:pPr>
        <w:pStyle w:val="ListParagraph"/>
        <w:numPr>
          <w:ilvl w:val="1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 xml:space="preserve">Blake Strickland - </w:t>
      </w:r>
      <w:r w:rsidR="00994777" w:rsidRPr="00994777">
        <w:rPr>
          <w:rFonts w:ascii="Calibri" w:hAnsi="Calibri" w:cs="Calibri"/>
          <w:sz w:val="22"/>
          <w:szCs w:val="22"/>
        </w:rPr>
        <w:t>directly related to events having taken place with the Board in the last 120 days</w:t>
      </w:r>
      <w:r w:rsidR="001153FF">
        <w:rPr>
          <w:rFonts w:ascii="Calibri" w:hAnsi="Calibri" w:cs="Calibri"/>
          <w:sz w:val="22"/>
          <w:szCs w:val="22"/>
        </w:rPr>
        <w:t xml:space="preserve">, </w:t>
      </w:r>
      <w:r w:rsidR="00994777" w:rsidRPr="00994777">
        <w:rPr>
          <w:rFonts w:ascii="Calibri" w:hAnsi="Calibri" w:cs="Calibri"/>
          <w:sz w:val="22"/>
          <w:szCs w:val="22"/>
        </w:rPr>
        <w:t>professional and ethical behavior.</w:t>
      </w:r>
    </w:p>
    <w:p w14:paraId="116B4DD6" w14:textId="2BECD300" w:rsidR="000013BC" w:rsidRDefault="000013BC" w:rsidP="00B127F0">
      <w:pPr>
        <w:pStyle w:val="ListParagraph"/>
        <w:numPr>
          <w:ilvl w:val="1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Dr. Kim Harradine – continuing education</w:t>
      </w:r>
    </w:p>
    <w:p w14:paraId="239C0625" w14:textId="3FFC5721" w:rsidR="00BD7D24" w:rsidRDefault="00BD7D24" w:rsidP="00B127F0">
      <w:pPr>
        <w:pStyle w:val="ListParagraph"/>
        <w:numPr>
          <w:ilvl w:val="1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Ms. Michele Huebner, ALDA ED</w:t>
      </w:r>
    </w:p>
    <w:p w14:paraId="0870F58F" w14:textId="05D94A29" w:rsidR="00BD7D24" w:rsidRDefault="00BD7D24" w:rsidP="00B127F0">
      <w:pPr>
        <w:pStyle w:val="ListParagraph"/>
        <w:numPr>
          <w:ilvl w:val="1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Dr. Toni Neumier, AGD Past President</w:t>
      </w:r>
    </w:p>
    <w:p w14:paraId="746095C7" w14:textId="28F48DE7" w:rsidR="00BD7D24" w:rsidRDefault="00BD7D24" w:rsidP="00B127F0">
      <w:pPr>
        <w:pStyle w:val="ListParagraph"/>
        <w:numPr>
          <w:ilvl w:val="1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Dr. Deborah Bishop, ALDA Past President</w:t>
      </w:r>
    </w:p>
    <w:p w14:paraId="2FCE5C6D" w14:textId="5B6C22DE" w:rsidR="005765B9" w:rsidRDefault="005765B9" w:rsidP="000D485C">
      <w:pPr>
        <w:pStyle w:val="ListParagraph"/>
        <w:numPr>
          <w:ilvl w:val="1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Dr. </w:t>
      </w:r>
      <w:proofErr w:type="spellStart"/>
      <w:r>
        <w:rPr>
          <w:rFonts w:ascii="Calibri" w:hAnsi="Calibri" w:cs="Calibri"/>
          <w:sz w:val="22"/>
          <w:szCs w:val="22"/>
        </w:rPr>
        <w:t>Latchley</w:t>
      </w:r>
      <w:proofErr w:type="spellEnd"/>
      <w:r>
        <w:rPr>
          <w:rFonts w:ascii="Calibri" w:hAnsi="Calibri" w:cs="Calibri"/>
          <w:sz w:val="22"/>
          <w:szCs w:val="22"/>
        </w:rPr>
        <w:t xml:space="preserve"> letter</w:t>
      </w:r>
      <w:r w:rsidR="000D485C">
        <w:rPr>
          <w:rFonts w:ascii="Calibri" w:hAnsi="Calibri" w:cs="Calibri"/>
          <w:sz w:val="22"/>
          <w:szCs w:val="22"/>
        </w:rPr>
        <w:t xml:space="preserve"> – Continuing Education</w:t>
      </w:r>
    </w:p>
    <w:p w14:paraId="1ABC8496" w14:textId="3F6609CD" w:rsidR="005765B9" w:rsidRDefault="000D485C" w:rsidP="000D485C">
      <w:pPr>
        <w:pStyle w:val="ListParagraph"/>
        <w:numPr>
          <w:ilvl w:val="1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0D485C">
        <w:rPr>
          <w:rFonts w:ascii="Calibri" w:hAnsi="Calibri" w:cs="Calibri"/>
          <w:sz w:val="22"/>
          <w:szCs w:val="22"/>
        </w:rPr>
        <w:t xml:space="preserve">Dr. Upton - </w:t>
      </w:r>
      <w:r w:rsidR="005765B9" w:rsidRPr="000D485C">
        <w:rPr>
          <w:rFonts w:ascii="Calibri" w:hAnsi="Calibri" w:cs="Calibri"/>
          <w:sz w:val="22"/>
          <w:szCs w:val="22"/>
        </w:rPr>
        <w:t>Public Comments on Continuing Education</w:t>
      </w:r>
    </w:p>
    <w:p w14:paraId="09552573" w14:textId="4486F741" w:rsidR="0094553C" w:rsidRDefault="0094553C" w:rsidP="000D485C">
      <w:pPr>
        <w:pStyle w:val="ListParagraph"/>
        <w:numPr>
          <w:ilvl w:val="1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Leigh Kent</w:t>
      </w:r>
      <w:r w:rsidR="00E27BDC">
        <w:rPr>
          <w:rFonts w:ascii="Calibri" w:hAnsi="Calibri" w:cs="Calibri"/>
          <w:sz w:val="22"/>
          <w:szCs w:val="22"/>
        </w:rPr>
        <w:t xml:space="preserve"> – continuing education</w:t>
      </w:r>
    </w:p>
    <w:p w14:paraId="2BE8D1E3" w14:textId="60377097" w:rsidR="006170EF" w:rsidRPr="000D485C" w:rsidRDefault="006170EF" w:rsidP="000D485C">
      <w:pPr>
        <w:pStyle w:val="ListParagraph"/>
        <w:numPr>
          <w:ilvl w:val="1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Dr. Clayton written comments</w:t>
      </w:r>
    </w:p>
    <w:p w14:paraId="66A70096" w14:textId="77777777" w:rsidR="005765B9" w:rsidRPr="00994777" w:rsidRDefault="005765B9" w:rsidP="000D485C">
      <w:pPr>
        <w:pStyle w:val="ListParagraph"/>
        <w:spacing w:after="0" w:line="276" w:lineRule="auto"/>
        <w:ind w:left="1440"/>
        <w:rPr>
          <w:rFonts w:ascii="Calibri" w:hAnsi="Calibri" w:cs="Calibri"/>
          <w:sz w:val="22"/>
          <w:szCs w:val="22"/>
        </w:rPr>
      </w:pPr>
    </w:p>
    <w:p w14:paraId="2DB57331" w14:textId="5DFBA11C" w:rsidR="00EF1758" w:rsidRPr="004A3829" w:rsidRDefault="00CC7DD4" w:rsidP="000E1286">
      <w:pPr>
        <w:pStyle w:val="ListParagraph"/>
        <w:numPr>
          <w:ilvl w:val="0"/>
          <w:numId w:val="5"/>
        </w:numPr>
        <w:spacing w:after="0" w:line="276" w:lineRule="auto"/>
        <w:rPr>
          <w:rFonts w:ascii="Calibri" w:hAnsi="Calibri" w:cs="Calibri"/>
          <w:sz w:val="22"/>
          <w:szCs w:val="22"/>
        </w:rPr>
      </w:pPr>
      <w:r w:rsidRPr="004A3829">
        <w:rPr>
          <w:rFonts w:ascii="Calibri" w:hAnsi="Calibri" w:cs="Calibri"/>
          <w:sz w:val="22"/>
          <w:szCs w:val="22"/>
        </w:rPr>
        <w:t>Adjourn</w:t>
      </w:r>
    </w:p>
    <w:sectPr w:rsidR="00EF1758" w:rsidRPr="004A3829" w:rsidSect="00BD0BB3">
      <w:headerReference w:type="default" r:id="rId8"/>
      <w:headerReference w:type="first" r:id="rId9"/>
      <w:pgSz w:w="12240" w:h="15840" w:code="1"/>
      <w:pgMar w:top="2304" w:right="1800" w:bottom="1440" w:left="1800" w:header="1008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E4AE5D" w14:textId="77777777" w:rsidR="009F1B60" w:rsidRDefault="009F1B60" w:rsidP="0033007E">
      <w:pPr>
        <w:spacing w:after="0" w:line="240" w:lineRule="auto"/>
      </w:pPr>
      <w:r>
        <w:separator/>
      </w:r>
    </w:p>
  </w:endnote>
  <w:endnote w:type="continuationSeparator" w:id="0">
    <w:p w14:paraId="270E53F9" w14:textId="77777777" w:rsidR="009F1B60" w:rsidRDefault="009F1B60" w:rsidP="00330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2C255B" w14:textId="77777777" w:rsidR="009F1B60" w:rsidRDefault="009F1B60" w:rsidP="0033007E">
      <w:pPr>
        <w:spacing w:after="0" w:line="240" w:lineRule="auto"/>
      </w:pPr>
      <w:r>
        <w:separator/>
      </w:r>
    </w:p>
  </w:footnote>
  <w:footnote w:type="continuationSeparator" w:id="0">
    <w:p w14:paraId="2D5AA6BD" w14:textId="77777777" w:rsidR="009F1B60" w:rsidRDefault="009F1B60" w:rsidP="00330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AC9DB7" w14:textId="3EF93707" w:rsidR="00EF1758" w:rsidRDefault="00A73F55" w:rsidP="00444058">
    <w:pPr>
      <w:pStyle w:val="Header"/>
    </w:pPr>
    <w:r w:rsidRPr="00F910AB">
      <w:rPr>
        <w:rFonts w:ascii="Garamond" w:hAnsi="Garamond" w:cs="Arial"/>
        <w:noProof/>
      </w:rPr>
      <w:drawing>
        <wp:anchor distT="0" distB="0" distL="114300" distR="114300" simplePos="0" relativeHeight="251658240" behindDoc="0" locked="0" layoutInCell="1" allowOverlap="1" wp14:anchorId="79C0DB76" wp14:editId="7C9D18CD">
          <wp:simplePos x="0" y="0"/>
          <wp:positionH relativeFrom="margin">
            <wp:align>center</wp:align>
          </wp:positionH>
          <wp:positionV relativeFrom="paragraph">
            <wp:posOffset>-321862</wp:posOffset>
          </wp:positionV>
          <wp:extent cx="564543" cy="564543"/>
          <wp:effectExtent l="0" t="0" r="6985" b="6985"/>
          <wp:wrapNone/>
          <wp:docPr id="8816186" name="Picture 3" descr="A round silver emblem with a map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4365491" name="Picture 3" descr="A round silver emblem with a map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4543" cy="5645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E445C4" w14:textId="340D7A42" w:rsidR="00A73F55" w:rsidRDefault="00A73F55">
    <w:pPr>
      <w:pStyle w:val="Header"/>
    </w:pPr>
    <w:r w:rsidRPr="00F910AB">
      <w:rPr>
        <w:rFonts w:ascii="Garamond" w:hAnsi="Garamond" w:cs="Arial"/>
        <w:noProof/>
      </w:rPr>
      <w:drawing>
        <wp:anchor distT="0" distB="0" distL="114300" distR="114300" simplePos="0" relativeHeight="251658241" behindDoc="0" locked="0" layoutInCell="1" allowOverlap="1" wp14:anchorId="63732115" wp14:editId="04180AF3">
          <wp:simplePos x="0" y="0"/>
          <wp:positionH relativeFrom="margin">
            <wp:align>left</wp:align>
          </wp:positionH>
          <wp:positionV relativeFrom="paragraph">
            <wp:posOffset>-414102</wp:posOffset>
          </wp:positionV>
          <wp:extent cx="1403498" cy="1403498"/>
          <wp:effectExtent l="0" t="0" r="0" b="0"/>
          <wp:wrapNone/>
          <wp:docPr id="1329589415" name="Picture 3" descr="A round silver emblem with a map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4365491" name="Picture 3" descr="A round silver emblem with a map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3498" cy="14034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22925"/>
    <w:multiLevelType w:val="hybridMultilevel"/>
    <w:tmpl w:val="3C1A13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B0D0A"/>
    <w:multiLevelType w:val="hybridMultilevel"/>
    <w:tmpl w:val="C6A43A1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19066D2"/>
    <w:multiLevelType w:val="hybridMultilevel"/>
    <w:tmpl w:val="A09E775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37A86C97"/>
    <w:multiLevelType w:val="hybridMultilevel"/>
    <w:tmpl w:val="7CDEC1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A47439"/>
    <w:multiLevelType w:val="hybridMultilevel"/>
    <w:tmpl w:val="180E5884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3D9416EC"/>
    <w:multiLevelType w:val="hybridMultilevel"/>
    <w:tmpl w:val="5C1AE0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17125F"/>
    <w:multiLevelType w:val="hybridMultilevel"/>
    <w:tmpl w:val="A4A604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B411C8"/>
    <w:multiLevelType w:val="hybridMultilevel"/>
    <w:tmpl w:val="3C1A136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9B664B"/>
    <w:multiLevelType w:val="hybridMultilevel"/>
    <w:tmpl w:val="172AF2F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0C195F"/>
    <w:multiLevelType w:val="hybridMultilevel"/>
    <w:tmpl w:val="EB5844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23783890">
    <w:abstractNumId w:val="0"/>
  </w:num>
  <w:num w:numId="2" w16cid:durableId="1763380688">
    <w:abstractNumId w:val="7"/>
  </w:num>
  <w:num w:numId="3" w16cid:durableId="1604461054">
    <w:abstractNumId w:val="3"/>
  </w:num>
  <w:num w:numId="4" w16cid:durableId="1431782506">
    <w:abstractNumId w:val="6"/>
  </w:num>
  <w:num w:numId="5" w16cid:durableId="781532341">
    <w:abstractNumId w:val="5"/>
  </w:num>
  <w:num w:numId="6" w16cid:durableId="936913370">
    <w:abstractNumId w:val="9"/>
  </w:num>
  <w:num w:numId="7" w16cid:durableId="1276476424">
    <w:abstractNumId w:val="2"/>
  </w:num>
  <w:num w:numId="8" w16cid:durableId="1008364048">
    <w:abstractNumId w:val="9"/>
  </w:num>
  <w:num w:numId="9" w16cid:durableId="1418478018">
    <w:abstractNumId w:val="8"/>
  </w:num>
  <w:num w:numId="10" w16cid:durableId="1565994988">
    <w:abstractNumId w:val="4"/>
  </w:num>
  <w:num w:numId="11" w16cid:durableId="1988625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CDF"/>
    <w:rsid w:val="00000F35"/>
    <w:rsid w:val="000013BC"/>
    <w:rsid w:val="00010430"/>
    <w:rsid w:val="00010E0C"/>
    <w:rsid w:val="00010FF0"/>
    <w:rsid w:val="00011872"/>
    <w:rsid w:val="00013B21"/>
    <w:rsid w:val="00015A12"/>
    <w:rsid w:val="0002526B"/>
    <w:rsid w:val="000253B6"/>
    <w:rsid w:val="00031256"/>
    <w:rsid w:val="00037988"/>
    <w:rsid w:val="00040D45"/>
    <w:rsid w:val="0004105C"/>
    <w:rsid w:val="000445EA"/>
    <w:rsid w:val="000457EF"/>
    <w:rsid w:val="00050AEA"/>
    <w:rsid w:val="00052F5D"/>
    <w:rsid w:val="00053F13"/>
    <w:rsid w:val="000718D9"/>
    <w:rsid w:val="00076165"/>
    <w:rsid w:val="00081C04"/>
    <w:rsid w:val="000878FB"/>
    <w:rsid w:val="00087CFE"/>
    <w:rsid w:val="00093ACC"/>
    <w:rsid w:val="00094987"/>
    <w:rsid w:val="000A5725"/>
    <w:rsid w:val="000B43BE"/>
    <w:rsid w:val="000B442F"/>
    <w:rsid w:val="000B7A0B"/>
    <w:rsid w:val="000C7926"/>
    <w:rsid w:val="000D0355"/>
    <w:rsid w:val="000D485C"/>
    <w:rsid w:val="000D4878"/>
    <w:rsid w:val="000E11F1"/>
    <w:rsid w:val="000E1286"/>
    <w:rsid w:val="000E1C7C"/>
    <w:rsid w:val="000E2F56"/>
    <w:rsid w:val="000E3CB9"/>
    <w:rsid w:val="000F0C0D"/>
    <w:rsid w:val="000F2582"/>
    <w:rsid w:val="000F4197"/>
    <w:rsid w:val="000F69A2"/>
    <w:rsid w:val="001029A0"/>
    <w:rsid w:val="0011096E"/>
    <w:rsid w:val="00113749"/>
    <w:rsid w:val="00114674"/>
    <w:rsid w:val="001153FF"/>
    <w:rsid w:val="00116878"/>
    <w:rsid w:val="00121ADB"/>
    <w:rsid w:val="00123928"/>
    <w:rsid w:val="001249C9"/>
    <w:rsid w:val="00127E4D"/>
    <w:rsid w:val="0013273D"/>
    <w:rsid w:val="00132951"/>
    <w:rsid w:val="0014372C"/>
    <w:rsid w:val="00144F40"/>
    <w:rsid w:val="00152B8B"/>
    <w:rsid w:val="001542C5"/>
    <w:rsid w:val="0015441A"/>
    <w:rsid w:val="00156876"/>
    <w:rsid w:val="0015750F"/>
    <w:rsid w:val="001578B6"/>
    <w:rsid w:val="00161D0A"/>
    <w:rsid w:val="001665F8"/>
    <w:rsid w:val="00167558"/>
    <w:rsid w:val="001705E1"/>
    <w:rsid w:val="001714F0"/>
    <w:rsid w:val="00181E2B"/>
    <w:rsid w:val="001828DD"/>
    <w:rsid w:val="001830FB"/>
    <w:rsid w:val="00183EC0"/>
    <w:rsid w:val="00184032"/>
    <w:rsid w:val="00186599"/>
    <w:rsid w:val="00186F70"/>
    <w:rsid w:val="00190174"/>
    <w:rsid w:val="00193A6E"/>
    <w:rsid w:val="001975B1"/>
    <w:rsid w:val="001A3587"/>
    <w:rsid w:val="001A6C1A"/>
    <w:rsid w:val="001A6F7D"/>
    <w:rsid w:val="001B53F4"/>
    <w:rsid w:val="001B5A01"/>
    <w:rsid w:val="001B7A7F"/>
    <w:rsid w:val="001C178A"/>
    <w:rsid w:val="001C3E17"/>
    <w:rsid w:val="001C70C1"/>
    <w:rsid w:val="001D50FD"/>
    <w:rsid w:val="001E008C"/>
    <w:rsid w:val="001E30BA"/>
    <w:rsid w:val="001E5960"/>
    <w:rsid w:val="001E7456"/>
    <w:rsid w:val="001F11CF"/>
    <w:rsid w:val="001F7228"/>
    <w:rsid w:val="00204D12"/>
    <w:rsid w:val="00214E0A"/>
    <w:rsid w:val="00214F7E"/>
    <w:rsid w:val="00220EE5"/>
    <w:rsid w:val="00222A46"/>
    <w:rsid w:val="00224397"/>
    <w:rsid w:val="002311DA"/>
    <w:rsid w:val="00236505"/>
    <w:rsid w:val="002437E5"/>
    <w:rsid w:val="0024493C"/>
    <w:rsid w:val="002530FA"/>
    <w:rsid w:val="00264804"/>
    <w:rsid w:val="00265EBB"/>
    <w:rsid w:val="0027769F"/>
    <w:rsid w:val="00281859"/>
    <w:rsid w:val="002827C5"/>
    <w:rsid w:val="00284376"/>
    <w:rsid w:val="00294462"/>
    <w:rsid w:val="0029472C"/>
    <w:rsid w:val="00296B08"/>
    <w:rsid w:val="002A0D8B"/>
    <w:rsid w:val="002A1188"/>
    <w:rsid w:val="002A6CF9"/>
    <w:rsid w:val="002B23B8"/>
    <w:rsid w:val="002B760E"/>
    <w:rsid w:val="002C06E6"/>
    <w:rsid w:val="002C2E11"/>
    <w:rsid w:val="002C3801"/>
    <w:rsid w:val="002C4B28"/>
    <w:rsid w:val="002C5494"/>
    <w:rsid w:val="002C613F"/>
    <w:rsid w:val="002D3A63"/>
    <w:rsid w:val="002D4626"/>
    <w:rsid w:val="002D5850"/>
    <w:rsid w:val="002D7403"/>
    <w:rsid w:val="002E2BF3"/>
    <w:rsid w:val="002E3794"/>
    <w:rsid w:val="002E3F6D"/>
    <w:rsid w:val="002E4C9F"/>
    <w:rsid w:val="002F1E48"/>
    <w:rsid w:val="002F5193"/>
    <w:rsid w:val="0030177C"/>
    <w:rsid w:val="00304063"/>
    <w:rsid w:val="00310F51"/>
    <w:rsid w:val="0032043E"/>
    <w:rsid w:val="003244E0"/>
    <w:rsid w:val="00325A11"/>
    <w:rsid w:val="0033007E"/>
    <w:rsid w:val="003342F1"/>
    <w:rsid w:val="003447C9"/>
    <w:rsid w:val="003476D8"/>
    <w:rsid w:val="003501B8"/>
    <w:rsid w:val="00351AFD"/>
    <w:rsid w:val="00353CF8"/>
    <w:rsid w:val="003555B2"/>
    <w:rsid w:val="00361C70"/>
    <w:rsid w:val="00361F72"/>
    <w:rsid w:val="003624EF"/>
    <w:rsid w:val="003716A6"/>
    <w:rsid w:val="0037329F"/>
    <w:rsid w:val="00373338"/>
    <w:rsid w:val="00373F61"/>
    <w:rsid w:val="00375059"/>
    <w:rsid w:val="00375910"/>
    <w:rsid w:val="00376F26"/>
    <w:rsid w:val="00380515"/>
    <w:rsid w:val="00386753"/>
    <w:rsid w:val="00396354"/>
    <w:rsid w:val="003A01C1"/>
    <w:rsid w:val="003A1BFF"/>
    <w:rsid w:val="003A3C1A"/>
    <w:rsid w:val="003A47B0"/>
    <w:rsid w:val="003B4578"/>
    <w:rsid w:val="003B5607"/>
    <w:rsid w:val="003B703C"/>
    <w:rsid w:val="003C2435"/>
    <w:rsid w:val="003C6C0D"/>
    <w:rsid w:val="003C6D03"/>
    <w:rsid w:val="003D1D53"/>
    <w:rsid w:val="003D6F3E"/>
    <w:rsid w:val="003D7CCD"/>
    <w:rsid w:val="003E0FE8"/>
    <w:rsid w:val="003E26B3"/>
    <w:rsid w:val="003E547F"/>
    <w:rsid w:val="003F34C9"/>
    <w:rsid w:val="003F3663"/>
    <w:rsid w:val="003F3AB9"/>
    <w:rsid w:val="003F59F0"/>
    <w:rsid w:val="003F6083"/>
    <w:rsid w:val="004020B4"/>
    <w:rsid w:val="00402879"/>
    <w:rsid w:val="004056E6"/>
    <w:rsid w:val="00406678"/>
    <w:rsid w:val="004140D5"/>
    <w:rsid w:val="00414B83"/>
    <w:rsid w:val="00416B1E"/>
    <w:rsid w:val="00417A2E"/>
    <w:rsid w:val="00427AA1"/>
    <w:rsid w:val="00436AEA"/>
    <w:rsid w:val="00437DEF"/>
    <w:rsid w:val="00440F1D"/>
    <w:rsid w:val="00444058"/>
    <w:rsid w:val="00446780"/>
    <w:rsid w:val="00451F2B"/>
    <w:rsid w:val="00457A9F"/>
    <w:rsid w:val="00460EBC"/>
    <w:rsid w:val="00463597"/>
    <w:rsid w:val="00463EAF"/>
    <w:rsid w:val="004715C9"/>
    <w:rsid w:val="004757CD"/>
    <w:rsid w:val="00476217"/>
    <w:rsid w:val="004801C5"/>
    <w:rsid w:val="00483FF4"/>
    <w:rsid w:val="00486E9E"/>
    <w:rsid w:val="004915DD"/>
    <w:rsid w:val="004926F3"/>
    <w:rsid w:val="004A2A4F"/>
    <w:rsid w:val="004A3829"/>
    <w:rsid w:val="004B486D"/>
    <w:rsid w:val="004B4E40"/>
    <w:rsid w:val="004B61AF"/>
    <w:rsid w:val="004B657A"/>
    <w:rsid w:val="004C1A37"/>
    <w:rsid w:val="004C1E95"/>
    <w:rsid w:val="004C4060"/>
    <w:rsid w:val="004C4454"/>
    <w:rsid w:val="004C50DD"/>
    <w:rsid w:val="004D40A1"/>
    <w:rsid w:val="004D52BD"/>
    <w:rsid w:val="004E00D4"/>
    <w:rsid w:val="004E11BC"/>
    <w:rsid w:val="004E3BE7"/>
    <w:rsid w:val="004E5B4A"/>
    <w:rsid w:val="004E76E5"/>
    <w:rsid w:val="004F6A0F"/>
    <w:rsid w:val="004F7BAA"/>
    <w:rsid w:val="004F7BD7"/>
    <w:rsid w:val="00502037"/>
    <w:rsid w:val="00503CC1"/>
    <w:rsid w:val="005055BC"/>
    <w:rsid w:val="0050560A"/>
    <w:rsid w:val="00510144"/>
    <w:rsid w:val="005206DE"/>
    <w:rsid w:val="0052128D"/>
    <w:rsid w:val="00521596"/>
    <w:rsid w:val="00523FCD"/>
    <w:rsid w:val="0052681A"/>
    <w:rsid w:val="00527293"/>
    <w:rsid w:val="005279FB"/>
    <w:rsid w:val="005300E9"/>
    <w:rsid w:val="0053013D"/>
    <w:rsid w:val="0053407B"/>
    <w:rsid w:val="0054011A"/>
    <w:rsid w:val="0054531F"/>
    <w:rsid w:val="00545889"/>
    <w:rsid w:val="00550654"/>
    <w:rsid w:val="005612C6"/>
    <w:rsid w:val="005616A9"/>
    <w:rsid w:val="00570065"/>
    <w:rsid w:val="005701BD"/>
    <w:rsid w:val="00571003"/>
    <w:rsid w:val="00571B7E"/>
    <w:rsid w:val="005765B9"/>
    <w:rsid w:val="005803B9"/>
    <w:rsid w:val="0058115D"/>
    <w:rsid w:val="00581F17"/>
    <w:rsid w:val="005928FB"/>
    <w:rsid w:val="00596FBA"/>
    <w:rsid w:val="00597000"/>
    <w:rsid w:val="00597DBA"/>
    <w:rsid w:val="005A2F54"/>
    <w:rsid w:val="005C2E1E"/>
    <w:rsid w:val="005C2FB4"/>
    <w:rsid w:val="005E27B7"/>
    <w:rsid w:val="005F4745"/>
    <w:rsid w:val="005F50FC"/>
    <w:rsid w:val="005F7F25"/>
    <w:rsid w:val="00607EAA"/>
    <w:rsid w:val="0061120D"/>
    <w:rsid w:val="006117D8"/>
    <w:rsid w:val="0061339D"/>
    <w:rsid w:val="006170EF"/>
    <w:rsid w:val="006207B4"/>
    <w:rsid w:val="0062505B"/>
    <w:rsid w:val="00630757"/>
    <w:rsid w:val="0064180E"/>
    <w:rsid w:val="006426D3"/>
    <w:rsid w:val="00642A6C"/>
    <w:rsid w:val="00646ABA"/>
    <w:rsid w:val="00652AF4"/>
    <w:rsid w:val="0065547E"/>
    <w:rsid w:val="00656C36"/>
    <w:rsid w:val="00665762"/>
    <w:rsid w:val="006700C4"/>
    <w:rsid w:val="00673D42"/>
    <w:rsid w:val="006741F2"/>
    <w:rsid w:val="00674620"/>
    <w:rsid w:val="00674A4C"/>
    <w:rsid w:val="00675976"/>
    <w:rsid w:val="00676334"/>
    <w:rsid w:val="00680194"/>
    <w:rsid w:val="00692008"/>
    <w:rsid w:val="00697B6C"/>
    <w:rsid w:val="006A276C"/>
    <w:rsid w:val="006A36D1"/>
    <w:rsid w:val="006B4C96"/>
    <w:rsid w:val="006B567B"/>
    <w:rsid w:val="006D18FD"/>
    <w:rsid w:val="006D4B8B"/>
    <w:rsid w:val="006D54CE"/>
    <w:rsid w:val="006E142D"/>
    <w:rsid w:val="006E6851"/>
    <w:rsid w:val="006F2C43"/>
    <w:rsid w:val="006F7D28"/>
    <w:rsid w:val="0070138E"/>
    <w:rsid w:val="00704C1A"/>
    <w:rsid w:val="00706D65"/>
    <w:rsid w:val="00715174"/>
    <w:rsid w:val="0072165D"/>
    <w:rsid w:val="00724088"/>
    <w:rsid w:val="00726E12"/>
    <w:rsid w:val="007304A1"/>
    <w:rsid w:val="00730FEF"/>
    <w:rsid w:val="007373E3"/>
    <w:rsid w:val="00740F3D"/>
    <w:rsid w:val="00744E5B"/>
    <w:rsid w:val="0075014A"/>
    <w:rsid w:val="007571D2"/>
    <w:rsid w:val="007573C6"/>
    <w:rsid w:val="00761705"/>
    <w:rsid w:val="00764922"/>
    <w:rsid w:val="00773095"/>
    <w:rsid w:val="00781134"/>
    <w:rsid w:val="0078209F"/>
    <w:rsid w:val="00782D76"/>
    <w:rsid w:val="0078338C"/>
    <w:rsid w:val="007834C0"/>
    <w:rsid w:val="00786693"/>
    <w:rsid w:val="00791241"/>
    <w:rsid w:val="00792E3D"/>
    <w:rsid w:val="00792E82"/>
    <w:rsid w:val="00793763"/>
    <w:rsid w:val="00797136"/>
    <w:rsid w:val="007A27F7"/>
    <w:rsid w:val="007A4C44"/>
    <w:rsid w:val="007B0864"/>
    <w:rsid w:val="007B0FBF"/>
    <w:rsid w:val="007B374E"/>
    <w:rsid w:val="007B4A94"/>
    <w:rsid w:val="007B6603"/>
    <w:rsid w:val="007D1C75"/>
    <w:rsid w:val="007D4786"/>
    <w:rsid w:val="007D51C2"/>
    <w:rsid w:val="007D587B"/>
    <w:rsid w:val="007D6B4C"/>
    <w:rsid w:val="007E6DEF"/>
    <w:rsid w:val="007F5B3F"/>
    <w:rsid w:val="007F681E"/>
    <w:rsid w:val="00800FFA"/>
    <w:rsid w:val="00802BB8"/>
    <w:rsid w:val="0080774F"/>
    <w:rsid w:val="00811786"/>
    <w:rsid w:val="008139F0"/>
    <w:rsid w:val="008154A2"/>
    <w:rsid w:val="00817454"/>
    <w:rsid w:val="00823995"/>
    <w:rsid w:val="00823A87"/>
    <w:rsid w:val="00825B28"/>
    <w:rsid w:val="008260E7"/>
    <w:rsid w:val="008314FE"/>
    <w:rsid w:val="0083167A"/>
    <w:rsid w:val="008336E4"/>
    <w:rsid w:val="00833741"/>
    <w:rsid w:val="008348EA"/>
    <w:rsid w:val="00835A5A"/>
    <w:rsid w:val="00840EEE"/>
    <w:rsid w:val="00841719"/>
    <w:rsid w:val="00841D2D"/>
    <w:rsid w:val="008442DD"/>
    <w:rsid w:val="00850FA6"/>
    <w:rsid w:val="008529E9"/>
    <w:rsid w:val="00857505"/>
    <w:rsid w:val="00857A3F"/>
    <w:rsid w:val="00871CB4"/>
    <w:rsid w:val="00873006"/>
    <w:rsid w:val="008777AC"/>
    <w:rsid w:val="0088037C"/>
    <w:rsid w:val="008828AB"/>
    <w:rsid w:val="008828BF"/>
    <w:rsid w:val="00883905"/>
    <w:rsid w:val="008839E9"/>
    <w:rsid w:val="00883DCC"/>
    <w:rsid w:val="008A5ECB"/>
    <w:rsid w:val="008A6BBE"/>
    <w:rsid w:val="008B215D"/>
    <w:rsid w:val="008B755D"/>
    <w:rsid w:val="008B7717"/>
    <w:rsid w:val="008C10C1"/>
    <w:rsid w:val="008C3146"/>
    <w:rsid w:val="008C72A0"/>
    <w:rsid w:val="008D35B4"/>
    <w:rsid w:val="008D3CB3"/>
    <w:rsid w:val="008D6135"/>
    <w:rsid w:val="008E6DB5"/>
    <w:rsid w:val="00900CF4"/>
    <w:rsid w:val="0090473D"/>
    <w:rsid w:val="00904EDC"/>
    <w:rsid w:val="0091064A"/>
    <w:rsid w:val="009212DD"/>
    <w:rsid w:val="009217D8"/>
    <w:rsid w:val="00936DF8"/>
    <w:rsid w:val="0094553C"/>
    <w:rsid w:val="0094571E"/>
    <w:rsid w:val="00947C37"/>
    <w:rsid w:val="00951EF1"/>
    <w:rsid w:val="00952EC7"/>
    <w:rsid w:val="00954E1F"/>
    <w:rsid w:val="0096098D"/>
    <w:rsid w:val="00971322"/>
    <w:rsid w:val="00971394"/>
    <w:rsid w:val="00976FED"/>
    <w:rsid w:val="00977112"/>
    <w:rsid w:val="00981517"/>
    <w:rsid w:val="00982197"/>
    <w:rsid w:val="00982724"/>
    <w:rsid w:val="00986F82"/>
    <w:rsid w:val="0099077E"/>
    <w:rsid w:val="00991310"/>
    <w:rsid w:val="00994777"/>
    <w:rsid w:val="009A62B7"/>
    <w:rsid w:val="009A707E"/>
    <w:rsid w:val="009B1E39"/>
    <w:rsid w:val="009B73C5"/>
    <w:rsid w:val="009C1528"/>
    <w:rsid w:val="009C18AA"/>
    <w:rsid w:val="009C1AEC"/>
    <w:rsid w:val="009C5E66"/>
    <w:rsid w:val="009D632F"/>
    <w:rsid w:val="009D6588"/>
    <w:rsid w:val="009E11DE"/>
    <w:rsid w:val="009F1981"/>
    <w:rsid w:val="009F1B60"/>
    <w:rsid w:val="009F3B11"/>
    <w:rsid w:val="009F6648"/>
    <w:rsid w:val="009F774A"/>
    <w:rsid w:val="00A01B3A"/>
    <w:rsid w:val="00A026F5"/>
    <w:rsid w:val="00A1093A"/>
    <w:rsid w:val="00A11C25"/>
    <w:rsid w:val="00A13BA7"/>
    <w:rsid w:val="00A21B7A"/>
    <w:rsid w:val="00A2243D"/>
    <w:rsid w:val="00A32C6A"/>
    <w:rsid w:val="00A33BC3"/>
    <w:rsid w:val="00A355B4"/>
    <w:rsid w:val="00A44546"/>
    <w:rsid w:val="00A537AF"/>
    <w:rsid w:val="00A546B7"/>
    <w:rsid w:val="00A56541"/>
    <w:rsid w:val="00A635E2"/>
    <w:rsid w:val="00A646B8"/>
    <w:rsid w:val="00A665C7"/>
    <w:rsid w:val="00A73F55"/>
    <w:rsid w:val="00A73F89"/>
    <w:rsid w:val="00A80AE0"/>
    <w:rsid w:val="00A81956"/>
    <w:rsid w:val="00AA07E3"/>
    <w:rsid w:val="00AA0D4D"/>
    <w:rsid w:val="00AA32D2"/>
    <w:rsid w:val="00AA5B7F"/>
    <w:rsid w:val="00AA5D7E"/>
    <w:rsid w:val="00AC4431"/>
    <w:rsid w:val="00AD1541"/>
    <w:rsid w:val="00AD4EC1"/>
    <w:rsid w:val="00AD5616"/>
    <w:rsid w:val="00AD6413"/>
    <w:rsid w:val="00AD71D5"/>
    <w:rsid w:val="00AD7F1B"/>
    <w:rsid w:val="00AE0FC0"/>
    <w:rsid w:val="00AE2361"/>
    <w:rsid w:val="00AE2CD7"/>
    <w:rsid w:val="00AE459D"/>
    <w:rsid w:val="00AF5A9C"/>
    <w:rsid w:val="00AF7142"/>
    <w:rsid w:val="00B02724"/>
    <w:rsid w:val="00B07358"/>
    <w:rsid w:val="00B127F0"/>
    <w:rsid w:val="00B20A38"/>
    <w:rsid w:val="00B219EE"/>
    <w:rsid w:val="00B25BCE"/>
    <w:rsid w:val="00B27CFB"/>
    <w:rsid w:val="00B27F43"/>
    <w:rsid w:val="00B30239"/>
    <w:rsid w:val="00B31139"/>
    <w:rsid w:val="00B342AF"/>
    <w:rsid w:val="00B360C1"/>
    <w:rsid w:val="00B43861"/>
    <w:rsid w:val="00B448E9"/>
    <w:rsid w:val="00B534D2"/>
    <w:rsid w:val="00B550F5"/>
    <w:rsid w:val="00B552E6"/>
    <w:rsid w:val="00B55FB9"/>
    <w:rsid w:val="00B5704F"/>
    <w:rsid w:val="00B604D1"/>
    <w:rsid w:val="00B610AA"/>
    <w:rsid w:val="00B704B5"/>
    <w:rsid w:val="00B71E7E"/>
    <w:rsid w:val="00B74406"/>
    <w:rsid w:val="00B7446B"/>
    <w:rsid w:val="00B77A86"/>
    <w:rsid w:val="00B803A3"/>
    <w:rsid w:val="00B807CC"/>
    <w:rsid w:val="00B842E3"/>
    <w:rsid w:val="00B907F7"/>
    <w:rsid w:val="00B9591B"/>
    <w:rsid w:val="00B95C8E"/>
    <w:rsid w:val="00B965E4"/>
    <w:rsid w:val="00B969CA"/>
    <w:rsid w:val="00BA3627"/>
    <w:rsid w:val="00BB0FB2"/>
    <w:rsid w:val="00BB3A5C"/>
    <w:rsid w:val="00BB4D47"/>
    <w:rsid w:val="00BB5900"/>
    <w:rsid w:val="00BC56D3"/>
    <w:rsid w:val="00BD0BB3"/>
    <w:rsid w:val="00BD7D24"/>
    <w:rsid w:val="00BE1033"/>
    <w:rsid w:val="00BE5DC6"/>
    <w:rsid w:val="00C03840"/>
    <w:rsid w:val="00C04945"/>
    <w:rsid w:val="00C07964"/>
    <w:rsid w:val="00C1118B"/>
    <w:rsid w:val="00C12473"/>
    <w:rsid w:val="00C171B1"/>
    <w:rsid w:val="00C25384"/>
    <w:rsid w:val="00C254CB"/>
    <w:rsid w:val="00C418C7"/>
    <w:rsid w:val="00C45A3B"/>
    <w:rsid w:val="00C476BA"/>
    <w:rsid w:val="00C51003"/>
    <w:rsid w:val="00C53DA9"/>
    <w:rsid w:val="00C566A6"/>
    <w:rsid w:val="00C6577E"/>
    <w:rsid w:val="00C70582"/>
    <w:rsid w:val="00C7258F"/>
    <w:rsid w:val="00C82C55"/>
    <w:rsid w:val="00C93FB2"/>
    <w:rsid w:val="00CA2C4A"/>
    <w:rsid w:val="00CA5413"/>
    <w:rsid w:val="00CA6814"/>
    <w:rsid w:val="00CA783A"/>
    <w:rsid w:val="00CA79D9"/>
    <w:rsid w:val="00CB55EF"/>
    <w:rsid w:val="00CB6C7D"/>
    <w:rsid w:val="00CB6CDF"/>
    <w:rsid w:val="00CB789F"/>
    <w:rsid w:val="00CC0382"/>
    <w:rsid w:val="00CC33BA"/>
    <w:rsid w:val="00CC3D20"/>
    <w:rsid w:val="00CC438F"/>
    <w:rsid w:val="00CC66F6"/>
    <w:rsid w:val="00CC7DD4"/>
    <w:rsid w:val="00CD20FC"/>
    <w:rsid w:val="00CE14FB"/>
    <w:rsid w:val="00CE7006"/>
    <w:rsid w:val="00CF1805"/>
    <w:rsid w:val="00CF24A2"/>
    <w:rsid w:val="00CF53A2"/>
    <w:rsid w:val="00CF7595"/>
    <w:rsid w:val="00CF7A2F"/>
    <w:rsid w:val="00D00A82"/>
    <w:rsid w:val="00D06F50"/>
    <w:rsid w:val="00D07268"/>
    <w:rsid w:val="00D133F6"/>
    <w:rsid w:val="00D20DFD"/>
    <w:rsid w:val="00D2426A"/>
    <w:rsid w:val="00D26B2F"/>
    <w:rsid w:val="00D310B2"/>
    <w:rsid w:val="00D322F7"/>
    <w:rsid w:val="00D32DEB"/>
    <w:rsid w:val="00D34302"/>
    <w:rsid w:val="00D41837"/>
    <w:rsid w:val="00D41A7E"/>
    <w:rsid w:val="00D510AB"/>
    <w:rsid w:val="00D510C2"/>
    <w:rsid w:val="00D51C2E"/>
    <w:rsid w:val="00D52577"/>
    <w:rsid w:val="00D577DB"/>
    <w:rsid w:val="00D63916"/>
    <w:rsid w:val="00D64081"/>
    <w:rsid w:val="00D64B1F"/>
    <w:rsid w:val="00D730CF"/>
    <w:rsid w:val="00D752E9"/>
    <w:rsid w:val="00D7731C"/>
    <w:rsid w:val="00D77F2E"/>
    <w:rsid w:val="00D80D2D"/>
    <w:rsid w:val="00D81F0F"/>
    <w:rsid w:val="00D86FEE"/>
    <w:rsid w:val="00D94965"/>
    <w:rsid w:val="00D950F7"/>
    <w:rsid w:val="00D97053"/>
    <w:rsid w:val="00DA170D"/>
    <w:rsid w:val="00DA4BBA"/>
    <w:rsid w:val="00DB0345"/>
    <w:rsid w:val="00DB2A0B"/>
    <w:rsid w:val="00DB4DBD"/>
    <w:rsid w:val="00DB6CD7"/>
    <w:rsid w:val="00DB6F63"/>
    <w:rsid w:val="00DC0FD3"/>
    <w:rsid w:val="00DC5DBC"/>
    <w:rsid w:val="00DD02C4"/>
    <w:rsid w:val="00DD09F7"/>
    <w:rsid w:val="00DD380E"/>
    <w:rsid w:val="00DD5D88"/>
    <w:rsid w:val="00DD6C96"/>
    <w:rsid w:val="00DE1678"/>
    <w:rsid w:val="00DE2D80"/>
    <w:rsid w:val="00DE41BB"/>
    <w:rsid w:val="00DE6575"/>
    <w:rsid w:val="00DF4CD5"/>
    <w:rsid w:val="00DF74A9"/>
    <w:rsid w:val="00E02454"/>
    <w:rsid w:val="00E1063B"/>
    <w:rsid w:val="00E176EA"/>
    <w:rsid w:val="00E21356"/>
    <w:rsid w:val="00E219A1"/>
    <w:rsid w:val="00E227AA"/>
    <w:rsid w:val="00E240A9"/>
    <w:rsid w:val="00E26879"/>
    <w:rsid w:val="00E2767B"/>
    <w:rsid w:val="00E27BDC"/>
    <w:rsid w:val="00E303F6"/>
    <w:rsid w:val="00E353F6"/>
    <w:rsid w:val="00E37C02"/>
    <w:rsid w:val="00E37FBE"/>
    <w:rsid w:val="00E41598"/>
    <w:rsid w:val="00E42E42"/>
    <w:rsid w:val="00E4516C"/>
    <w:rsid w:val="00E55D49"/>
    <w:rsid w:val="00E56B73"/>
    <w:rsid w:val="00E609A3"/>
    <w:rsid w:val="00E64A4F"/>
    <w:rsid w:val="00E73194"/>
    <w:rsid w:val="00E778D2"/>
    <w:rsid w:val="00E8543A"/>
    <w:rsid w:val="00E93193"/>
    <w:rsid w:val="00EA6100"/>
    <w:rsid w:val="00EC55C4"/>
    <w:rsid w:val="00EC7566"/>
    <w:rsid w:val="00ED4512"/>
    <w:rsid w:val="00ED5B98"/>
    <w:rsid w:val="00EE07DF"/>
    <w:rsid w:val="00EE1517"/>
    <w:rsid w:val="00EE42AA"/>
    <w:rsid w:val="00EE5B62"/>
    <w:rsid w:val="00EE79BF"/>
    <w:rsid w:val="00EF1758"/>
    <w:rsid w:val="00EF18DC"/>
    <w:rsid w:val="00F04A2F"/>
    <w:rsid w:val="00F065A3"/>
    <w:rsid w:val="00F07473"/>
    <w:rsid w:val="00F12D9B"/>
    <w:rsid w:val="00F12F26"/>
    <w:rsid w:val="00F14266"/>
    <w:rsid w:val="00F14273"/>
    <w:rsid w:val="00F2077C"/>
    <w:rsid w:val="00F207C4"/>
    <w:rsid w:val="00F20FA8"/>
    <w:rsid w:val="00F214A6"/>
    <w:rsid w:val="00F23D56"/>
    <w:rsid w:val="00F258F0"/>
    <w:rsid w:val="00F27755"/>
    <w:rsid w:val="00F3551A"/>
    <w:rsid w:val="00F37161"/>
    <w:rsid w:val="00F40405"/>
    <w:rsid w:val="00F40AD8"/>
    <w:rsid w:val="00F40F04"/>
    <w:rsid w:val="00F57FA8"/>
    <w:rsid w:val="00F61D49"/>
    <w:rsid w:val="00F63FFF"/>
    <w:rsid w:val="00F649AE"/>
    <w:rsid w:val="00F7257A"/>
    <w:rsid w:val="00F81141"/>
    <w:rsid w:val="00F83341"/>
    <w:rsid w:val="00F8729D"/>
    <w:rsid w:val="00F961AF"/>
    <w:rsid w:val="00FA1243"/>
    <w:rsid w:val="00FA164D"/>
    <w:rsid w:val="00FA30E9"/>
    <w:rsid w:val="00FA7AFD"/>
    <w:rsid w:val="00FB167E"/>
    <w:rsid w:val="00FC26F5"/>
    <w:rsid w:val="00FC3E5D"/>
    <w:rsid w:val="00FC4733"/>
    <w:rsid w:val="00FC589A"/>
    <w:rsid w:val="00FC6661"/>
    <w:rsid w:val="00FD2B7D"/>
    <w:rsid w:val="00FD39C3"/>
    <w:rsid w:val="00FD3B56"/>
    <w:rsid w:val="00FD5005"/>
    <w:rsid w:val="00FD6F04"/>
    <w:rsid w:val="00FE37C9"/>
    <w:rsid w:val="00FE3DB1"/>
    <w:rsid w:val="00FF0FD0"/>
    <w:rsid w:val="00FF1EF6"/>
    <w:rsid w:val="00FF2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EE8E66"/>
  <w15:chartTrackingRefBased/>
  <w15:docId w15:val="{264FA936-7AB8-4D07-8894-1ACA2AEA9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B6C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B6C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B6C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B6C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B6C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B6C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B6C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B6C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B6C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6C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B6C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B6C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B6C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B6C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B6C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B6C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B6C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B6CD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B6C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B6C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B6C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B6C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B6C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B6C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B6C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B6C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B6C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B6C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B6CD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300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007E"/>
  </w:style>
  <w:style w:type="paragraph" w:styleId="Footer">
    <w:name w:val="footer"/>
    <w:basedOn w:val="Normal"/>
    <w:link w:val="FooterChar"/>
    <w:uiPriority w:val="99"/>
    <w:unhideWhenUsed/>
    <w:rsid w:val="003300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007E"/>
  </w:style>
  <w:style w:type="character" w:styleId="Hyperlink">
    <w:name w:val="Hyperlink"/>
    <w:basedOn w:val="DefaultParagraphFont"/>
    <w:uiPriority w:val="99"/>
    <w:unhideWhenUsed/>
    <w:rsid w:val="0044405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29A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D58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2D5850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726E12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648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565B24-03A0-4017-98D1-58B700D1E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685</Words>
  <Characters>3908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Morris</dc:creator>
  <cp:keywords/>
  <dc:description/>
  <cp:lastModifiedBy>Mary Beth Finn</cp:lastModifiedBy>
  <cp:revision>2</cp:revision>
  <cp:lastPrinted>2026-02-09T19:07:00Z</cp:lastPrinted>
  <dcterms:created xsi:type="dcterms:W3CDTF">2026-02-10T02:03:00Z</dcterms:created>
  <dcterms:modified xsi:type="dcterms:W3CDTF">2026-02-10T02:03:00Z</dcterms:modified>
</cp:coreProperties>
</file>