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B5CE" w14:textId="77777777" w:rsidR="000A6820" w:rsidRDefault="00A63DA3" w:rsidP="000432A9">
      <w:pPr>
        <w:pStyle w:val="Heading1"/>
        <w:spacing w:before="280" w:line="367" w:lineRule="exac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E1D5ACE" wp14:editId="07315D7E">
            <wp:simplePos x="0" y="0"/>
            <wp:positionH relativeFrom="page">
              <wp:posOffset>914400</wp:posOffset>
            </wp:positionH>
            <wp:positionV relativeFrom="paragraph">
              <wp:posOffset>2540</wp:posOffset>
            </wp:positionV>
            <wp:extent cx="970242" cy="971423"/>
            <wp:effectExtent l="0" t="0" r="0" b="0"/>
            <wp:wrapNone/>
            <wp:docPr id="1" name="Image 1" descr="Calenda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alendar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42" cy="97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Board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Examiners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Alabama</w:t>
      </w:r>
    </w:p>
    <w:p w14:paraId="56066F09" w14:textId="77777777" w:rsidR="000A6820" w:rsidRDefault="00A63DA3">
      <w:pPr>
        <w:spacing w:line="229" w:lineRule="exact"/>
        <w:ind w:right="162"/>
        <w:jc w:val="right"/>
        <w:rPr>
          <w:rFonts w:ascii="Arial"/>
          <w:sz w:val="20"/>
        </w:rPr>
      </w:pPr>
      <w:r>
        <w:rPr>
          <w:rFonts w:ascii="Arial"/>
          <w:sz w:val="20"/>
        </w:rPr>
        <w:t>2229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Rocky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Ridge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Road,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Birmingham,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4"/>
          <w:sz w:val="20"/>
        </w:rPr>
        <w:t>35216</w:t>
      </w:r>
    </w:p>
    <w:p w14:paraId="4FDE85E2" w14:textId="77777777" w:rsidR="000A6820" w:rsidRDefault="00A63DA3">
      <w:pPr>
        <w:ind w:right="159"/>
        <w:jc w:val="right"/>
        <w:rPr>
          <w:rFonts w:ascii="Arial"/>
          <w:sz w:val="20"/>
        </w:rPr>
      </w:pPr>
      <w:r>
        <w:rPr>
          <w:rFonts w:ascii="Arial"/>
          <w:spacing w:val="-2"/>
          <w:sz w:val="20"/>
        </w:rPr>
        <w:t>205.985.7267</w:t>
      </w:r>
    </w:p>
    <w:p w14:paraId="26C3123C" w14:textId="77777777" w:rsidR="000A6820" w:rsidRDefault="000A6820">
      <w:pPr>
        <w:spacing w:before="1"/>
        <w:ind w:right="159"/>
        <w:jc w:val="right"/>
        <w:rPr>
          <w:rFonts w:ascii="Arial"/>
          <w:sz w:val="20"/>
        </w:rPr>
      </w:pPr>
      <w:hyperlink r:id="rId8">
        <w:r>
          <w:rPr>
            <w:rFonts w:ascii="Arial"/>
            <w:color w:val="0562C1"/>
            <w:spacing w:val="-2"/>
            <w:sz w:val="20"/>
            <w:u w:val="single" w:color="0562C1"/>
          </w:rPr>
          <w:t>www.dentalboard.org</w:t>
        </w:r>
      </w:hyperlink>
    </w:p>
    <w:p w14:paraId="249F4730" w14:textId="77777777" w:rsidR="000A6820" w:rsidRDefault="00A63DA3">
      <w:pPr>
        <w:pStyle w:val="BodyText"/>
        <w:spacing w:before="57"/>
        <w:ind w:left="0" w:firstLine="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DC5749" wp14:editId="1F0D3AF4">
                <wp:simplePos x="0" y="0"/>
                <wp:positionH relativeFrom="page">
                  <wp:posOffset>876261</wp:posOffset>
                </wp:positionH>
                <wp:positionV relativeFrom="paragraph">
                  <wp:posOffset>197802</wp:posOffset>
                </wp:positionV>
                <wp:extent cx="6018530" cy="4889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853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8530" h="48895">
                              <a:moveTo>
                                <a:pt x="6017933" y="30480"/>
                              </a:moveTo>
                              <a:lnTo>
                                <a:pt x="63" y="41275"/>
                              </a:lnTo>
                              <a:lnTo>
                                <a:pt x="76" y="48895"/>
                              </a:lnTo>
                              <a:lnTo>
                                <a:pt x="6017933" y="38100"/>
                              </a:lnTo>
                              <a:lnTo>
                                <a:pt x="6017933" y="30480"/>
                              </a:lnTo>
                              <a:close/>
                            </a:path>
                            <a:path w="6018530" h="48895">
                              <a:moveTo>
                                <a:pt x="6017933" y="0"/>
                              </a:moveTo>
                              <a:lnTo>
                                <a:pt x="0" y="10795"/>
                              </a:lnTo>
                              <a:lnTo>
                                <a:pt x="50" y="33655"/>
                              </a:lnTo>
                              <a:lnTo>
                                <a:pt x="6017933" y="22860"/>
                              </a:lnTo>
                              <a:lnTo>
                                <a:pt x="6017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7C023" id="Graphic 2" o:spid="_x0000_s1026" style="position:absolute;margin-left:69pt;margin-top:15.55pt;width:473.9pt;height:3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853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" path="m6017933,30480l63,41275r13,7620l6017933,38100r,-7620xem6017933,l,10795,50,33655,6017933,22860r,-2286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7AC98B" w14:textId="05EADED1" w:rsidR="000A6820" w:rsidRDefault="00A63DA3">
      <w:pPr>
        <w:pStyle w:val="Heading1"/>
        <w:ind w:right="58"/>
        <w:jc w:val="center"/>
        <w:rPr>
          <w:rFonts w:ascii="Century Schoolbook"/>
        </w:rPr>
      </w:pPr>
      <w:r>
        <w:rPr>
          <w:rFonts w:ascii="Century Schoolbook"/>
          <w:u w:val="single"/>
        </w:rPr>
        <w:t>ADHP-</w:t>
      </w:r>
      <w:r>
        <w:rPr>
          <w:rFonts w:ascii="Century Schoolbook"/>
          <w:spacing w:val="-13"/>
          <w:u w:val="single"/>
        </w:rPr>
        <w:t xml:space="preserve"> </w:t>
      </w:r>
      <w:r w:rsidR="00512381">
        <w:rPr>
          <w:rFonts w:ascii="Century Schoolbook"/>
          <w:spacing w:val="-2"/>
          <w:u w:val="single"/>
        </w:rPr>
        <w:t>Administrat</w:t>
      </w:r>
      <w:r w:rsidR="00165B28">
        <w:rPr>
          <w:rFonts w:ascii="Century Schoolbook"/>
          <w:spacing w:val="-2"/>
          <w:u w:val="single"/>
        </w:rPr>
        <w:t>ive Coordinator</w:t>
      </w:r>
    </w:p>
    <w:p w14:paraId="3A928973" w14:textId="480C375A" w:rsidR="000A6820" w:rsidRDefault="00A63DA3">
      <w:pPr>
        <w:pStyle w:val="BodyText"/>
        <w:spacing w:before="2"/>
        <w:ind w:left="2" w:right="58" w:firstLine="0"/>
        <w:jc w:val="center"/>
        <w:rPr>
          <w:rFonts w:ascii="Century Schoolbook"/>
        </w:rPr>
      </w:pPr>
      <w:r>
        <w:rPr>
          <w:rFonts w:ascii="Century Schoolbook"/>
        </w:rPr>
        <w:t>(Starting</w:t>
      </w:r>
      <w:r>
        <w:rPr>
          <w:rFonts w:ascii="Century Schoolbook"/>
          <w:spacing w:val="-5"/>
        </w:rPr>
        <w:t xml:space="preserve"> </w:t>
      </w:r>
      <w:r>
        <w:rPr>
          <w:rFonts w:ascii="Century Schoolbook"/>
        </w:rPr>
        <w:t>Salary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Range:</w:t>
      </w:r>
      <w:r>
        <w:rPr>
          <w:rFonts w:ascii="Century Schoolbook"/>
          <w:spacing w:val="-4"/>
        </w:rPr>
        <w:t xml:space="preserve"> </w:t>
      </w:r>
      <w:r w:rsidR="00512381">
        <w:rPr>
          <w:rFonts w:ascii="Century Schoolbook"/>
          <w:spacing w:val="-4"/>
        </w:rPr>
        <w:t xml:space="preserve">Part-Time </w:t>
      </w:r>
      <w:r w:rsidR="000432A9">
        <w:rPr>
          <w:rFonts w:ascii="Century Schoolbook"/>
        </w:rPr>
        <w:t>(20 hours</w:t>
      </w:r>
      <w:r w:rsidR="00165B28">
        <w:rPr>
          <w:rFonts w:ascii="Century Schoolbook"/>
        </w:rPr>
        <w:t xml:space="preserve"> per week @ $22 per hour)</w:t>
      </w:r>
    </w:p>
    <w:p w14:paraId="22AFE436" w14:textId="28E52E1D" w:rsidR="000A6820" w:rsidRDefault="00A63DA3" w:rsidP="00315223">
      <w:pPr>
        <w:spacing w:before="276"/>
        <w:ind w:left="100" w:right="2240"/>
        <w:rPr>
          <w:i/>
          <w:sz w:val="24"/>
        </w:rPr>
      </w:pPr>
      <w:r>
        <w:rPr>
          <w:b/>
          <w:sz w:val="24"/>
        </w:rPr>
        <w:t>Job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ADHP-</w:t>
      </w:r>
      <w:r>
        <w:rPr>
          <w:spacing w:val="-8"/>
          <w:sz w:val="24"/>
        </w:rPr>
        <w:t xml:space="preserve"> </w:t>
      </w:r>
      <w:r w:rsidR="00165B28">
        <w:rPr>
          <w:spacing w:val="-8"/>
          <w:sz w:val="24"/>
        </w:rPr>
        <w:t xml:space="preserve">Administrative </w:t>
      </w:r>
      <w:r>
        <w:rPr>
          <w:sz w:val="24"/>
        </w:rPr>
        <w:t>Coordinator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NON-MERIT</w:t>
      </w:r>
      <w:r w:rsidR="00315223">
        <w:rPr>
          <w:i/>
          <w:spacing w:val="-7"/>
          <w:sz w:val="24"/>
        </w:rPr>
        <w:t xml:space="preserve"> </w:t>
      </w:r>
      <w:r>
        <w:rPr>
          <w:i/>
          <w:sz w:val="24"/>
        </w:rPr>
        <w:t>POSITION</w:t>
      </w:r>
      <w:r>
        <w:rPr>
          <w:sz w:val="24"/>
        </w:rPr>
        <w:t xml:space="preserve">) </w:t>
      </w:r>
      <w:r>
        <w:rPr>
          <w:b/>
          <w:sz w:val="24"/>
        </w:rPr>
        <w:t xml:space="preserve">Board Name: </w:t>
      </w:r>
      <w:r>
        <w:rPr>
          <w:sz w:val="24"/>
        </w:rPr>
        <w:t xml:space="preserve">Board of Dental Examiners Alabama </w:t>
      </w:r>
      <w:r>
        <w:rPr>
          <w:b/>
          <w:sz w:val="24"/>
        </w:rPr>
        <w:t xml:space="preserve">Applications accepted through: </w:t>
      </w:r>
      <w:r>
        <w:rPr>
          <w:i/>
          <w:sz w:val="24"/>
        </w:rPr>
        <w:t>Until Position is Filled</w:t>
      </w:r>
    </w:p>
    <w:p w14:paraId="50D2A084" w14:textId="3446F676" w:rsidR="000A6820" w:rsidRDefault="00A63DA3">
      <w:pPr>
        <w:pStyle w:val="Heading2"/>
        <w:spacing w:before="274"/>
      </w:pPr>
      <w:r>
        <w:t>Job</w:t>
      </w:r>
      <w:r>
        <w:rPr>
          <w:spacing w:val="-4"/>
        </w:rPr>
        <w:t xml:space="preserve"> </w:t>
      </w:r>
      <w:r>
        <w:t>Description:</w:t>
      </w:r>
      <w:r>
        <w:rPr>
          <w:spacing w:val="-2"/>
        </w:rPr>
        <w:t xml:space="preserve"> </w:t>
      </w:r>
      <w:r>
        <w:t>ADHP-</w:t>
      </w:r>
      <w:r w:rsidR="00A52B9E">
        <w:rPr>
          <w:spacing w:val="-2"/>
        </w:rPr>
        <w:t>Administrat</w:t>
      </w:r>
      <w:r w:rsidR="00165B28">
        <w:rPr>
          <w:spacing w:val="-2"/>
        </w:rPr>
        <w:t>ive Coordinator</w:t>
      </w:r>
    </w:p>
    <w:p w14:paraId="3B64CAEF" w14:textId="77777777" w:rsidR="000A6820" w:rsidRDefault="000A6820">
      <w:pPr>
        <w:pStyle w:val="BodyText"/>
        <w:ind w:left="0" w:firstLine="0"/>
        <w:rPr>
          <w:b/>
        </w:rPr>
      </w:pPr>
    </w:p>
    <w:p w14:paraId="24CA0AA4" w14:textId="77777777" w:rsidR="000A6820" w:rsidRDefault="00A63DA3" w:rsidP="00315223">
      <w:pPr>
        <w:pStyle w:val="BodyText"/>
        <w:ind w:left="90" w:firstLine="0"/>
      </w:pPr>
      <w:r>
        <w:t>The Board of Dental Examiners of</w:t>
      </w:r>
      <w:r>
        <w:rPr>
          <w:spacing w:val="-6"/>
        </w:rPr>
        <w:t xml:space="preserve"> </w:t>
      </w:r>
      <w:r>
        <w:t>Alabama is a semi-autonomous Board of the State of Alabama.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comprised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seven</w:t>
      </w:r>
      <w:r>
        <w:rPr>
          <w:spacing w:val="-5"/>
        </w:rPr>
        <w:t xml:space="preserve"> </w:t>
      </w:r>
      <w:r>
        <w:t>members.</w:t>
      </w:r>
      <w:r>
        <w:rPr>
          <w:spacing w:val="40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licensed</w:t>
      </w:r>
      <w:r>
        <w:rPr>
          <w:spacing w:val="-5"/>
        </w:rPr>
        <w:t xml:space="preserve"> </w:t>
      </w:r>
      <w:r>
        <w:t>dentists,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one member is a licensed dental hygienist.</w:t>
      </w:r>
      <w:r>
        <w:rPr>
          <w:spacing w:val="40"/>
        </w:rPr>
        <w:t xml:space="preserve"> </w:t>
      </w:r>
      <w:r>
        <w:t>The Board is responsible for the administration and enforcement of the laws and administrative regulations governing the practice of dentistry and dental hygiene in</w:t>
      </w:r>
      <w:r>
        <w:rPr>
          <w:spacing w:val="-9"/>
        </w:rPr>
        <w:t xml:space="preserve"> </w:t>
      </w:r>
      <w:r>
        <w:t>Alabama. The responsibilities of the Board include the examination, licensure, and</w:t>
      </w:r>
      <w:r>
        <w:rPr>
          <w:spacing w:val="-14"/>
        </w:rPr>
        <w:t xml:space="preserve"> </w:t>
      </w:r>
      <w:r>
        <w:t>registration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applicants</w:t>
      </w:r>
      <w:r>
        <w:rPr>
          <w:spacing w:val="-14"/>
        </w:rPr>
        <w:t xml:space="preserve"> </w:t>
      </w:r>
      <w:r>
        <w:t>whom</w:t>
      </w:r>
      <w:r>
        <w:rPr>
          <w:spacing w:val="-14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finds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qualified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practice</w:t>
      </w:r>
      <w:r>
        <w:rPr>
          <w:spacing w:val="-15"/>
        </w:rPr>
        <w:t xml:space="preserve"> </w:t>
      </w:r>
      <w:r>
        <w:t>dentistry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dental</w:t>
      </w:r>
      <w:r>
        <w:rPr>
          <w:spacing w:val="-14"/>
        </w:rPr>
        <w:t xml:space="preserve"> </w:t>
      </w:r>
      <w:r>
        <w:t>hygiene; the presentation of the Alabama Dental Hygiene Program (“ADHP”), an accelerated certificate Program;</w:t>
      </w:r>
      <w:r>
        <w:rPr>
          <w:spacing w:val="-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licensees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 compliance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Practice</w:t>
      </w:r>
      <w:r>
        <w:rPr>
          <w:spacing w:val="-15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(Code of Alabama (1975)</w:t>
      </w:r>
      <w:r>
        <w:rPr>
          <w:spacing w:val="40"/>
        </w:rPr>
        <w:t xml:space="preserve"> </w:t>
      </w:r>
      <w:r>
        <w:t xml:space="preserve">§ 34-9-1, </w:t>
      </w:r>
      <w:r>
        <w:rPr>
          <w:i/>
        </w:rPr>
        <w:t>et seq</w:t>
      </w:r>
      <w:r>
        <w:t>.) and relevant portions of permanent administrative regulations; the authority to make, amend, and adopt reasonable rules and regulations governing the conduct of dentists, dental hygienists, and other dental auxiliaries; and the obligation to undertake, when appropriate, adjudicatory proceedings and disciplinary action against licensees.</w:t>
      </w:r>
    </w:p>
    <w:p w14:paraId="76070AEB" w14:textId="77777777" w:rsidR="000A6820" w:rsidRDefault="000A6820">
      <w:pPr>
        <w:pStyle w:val="BodyText"/>
        <w:spacing w:before="23"/>
        <w:ind w:left="0" w:firstLine="0"/>
      </w:pPr>
    </w:p>
    <w:p w14:paraId="073AD54E" w14:textId="4A9B6D61" w:rsidR="000A6820" w:rsidRDefault="00A63DA3" w:rsidP="00315223">
      <w:pPr>
        <w:pStyle w:val="BodyText"/>
        <w:ind w:left="100" w:right="155" w:firstLine="0"/>
        <w:jc w:val="both"/>
      </w:pPr>
      <w:r>
        <w:t>The</w:t>
      </w:r>
      <w:r>
        <w:rPr>
          <w:spacing w:val="-7"/>
        </w:rPr>
        <w:t xml:space="preserve"> </w:t>
      </w:r>
      <w:r>
        <w:t>ADHP-</w:t>
      </w:r>
      <w:r w:rsidR="00A52B9E">
        <w:t>Administra</w:t>
      </w:r>
      <w:r w:rsidR="00165B28">
        <w:t>tive Coordinator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t>Director</w:t>
      </w:r>
      <w:r>
        <w:rPr>
          <w:spacing w:val="-6"/>
        </w:rPr>
        <w:t xml:space="preserve"> </w:t>
      </w:r>
      <w:r>
        <w:t>and working with the</w:t>
      </w:r>
      <w:r w:rsidR="00165B28">
        <w:t xml:space="preserve"> </w:t>
      </w:r>
      <w:r>
        <w:t>ADHP-Senior Coordinator (staff) to administer the Alabama Dental Hygiene Program.</w:t>
      </w:r>
      <w:r>
        <w:rPr>
          <w:spacing w:val="40"/>
        </w:rPr>
        <w:t xml:space="preserve"> </w:t>
      </w:r>
      <w:r>
        <w:t>The ADHP was established by the Board of Dental Examiners of Alabama (“Board”) and the Alabama Dental Association in the 1950’s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pathway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assistants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transition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of a</w:t>
      </w:r>
      <w:r>
        <w:rPr>
          <w:spacing w:val="29"/>
        </w:rPr>
        <w:t xml:space="preserve"> </w:t>
      </w:r>
      <w:r>
        <w:t>dental</w:t>
      </w:r>
      <w:r>
        <w:rPr>
          <w:spacing w:val="30"/>
        </w:rPr>
        <w:t xml:space="preserve"> </w:t>
      </w:r>
      <w:r>
        <w:t>hygienist.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ADHP-</w:t>
      </w:r>
      <w:r w:rsidR="00A52B9E">
        <w:t>Administra</w:t>
      </w:r>
      <w:r w:rsidR="00165B28">
        <w:t>tive Coordinator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 w:rsidR="000432A9">
        <w:t>part</w:t>
      </w:r>
      <w:r>
        <w:t>-time</w:t>
      </w:r>
      <w:r>
        <w:rPr>
          <w:spacing w:val="30"/>
        </w:rPr>
        <w:t xml:space="preserve"> </w:t>
      </w:r>
      <w:r>
        <w:t>employee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serves at their pleasure.</w:t>
      </w:r>
      <w:r>
        <w:rPr>
          <w:spacing w:val="40"/>
        </w:rPr>
        <w:t xml:space="preserve"> </w:t>
      </w:r>
      <w:r>
        <w:t>This position is an “at-will” position and is NOT a remote position.</w:t>
      </w:r>
    </w:p>
    <w:p w14:paraId="7715D598" w14:textId="77777777" w:rsidR="000A6820" w:rsidRDefault="000A6820">
      <w:pPr>
        <w:pStyle w:val="BodyText"/>
        <w:spacing w:before="36"/>
        <w:ind w:left="0" w:firstLine="0"/>
      </w:pPr>
    </w:p>
    <w:p w14:paraId="1BB01445" w14:textId="77777777" w:rsidR="000A6820" w:rsidRDefault="00A63DA3">
      <w:pPr>
        <w:pStyle w:val="Heading2"/>
      </w:pPr>
      <w:r>
        <w:rPr>
          <w:spacing w:val="-2"/>
        </w:rPr>
        <w:t>Responsibilities:</w:t>
      </w:r>
    </w:p>
    <w:p w14:paraId="4D064BD8" w14:textId="77777777" w:rsidR="000A6820" w:rsidRDefault="000A6820">
      <w:pPr>
        <w:pStyle w:val="BodyText"/>
        <w:ind w:left="0" w:firstLine="0"/>
        <w:rPr>
          <w:b/>
        </w:rPr>
      </w:pPr>
    </w:p>
    <w:p w14:paraId="059880D4" w14:textId="48583E91" w:rsidR="000A6820" w:rsidRDefault="00A63DA3" w:rsidP="00D81F3E">
      <w:pPr>
        <w:ind w:firstLine="100"/>
        <w:rPr>
          <w:sz w:val="24"/>
        </w:rPr>
      </w:pPr>
      <w:r>
        <w:rPr>
          <w:b/>
          <w:sz w:val="24"/>
        </w:rPr>
        <w:t>ADHP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(General)</w:t>
      </w:r>
      <w:r>
        <w:rPr>
          <w:spacing w:val="-2"/>
          <w:sz w:val="24"/>
        </w:rPr>
        <w:t>:</w:t>
      </w:r>
    </w:p>
    <w:p w14:paraId="4692F2F2" w14:textId="77777777" w:rsidR="000A6820" w:rsidRDefault="000A6820">
      <w:pPr>
        <w:pStyle w:val="BodyText"/>
        <w:spacing w:before="2"/>
        <w:ind w:left="0" w:firstLine="0"/>
      </w:pPr>
    </w:p>
    <w:p w14:paraId="0E7F1505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1" w:line="273" w:lineRule="auto"/>
        <w:ind w:right="350"/>
        <w:rPr>
          <w:sz w:val="24"/>
        </w:rPr>
      </w:pPr>
      <w:r>
        <w:rPr>
          <w:sz w:val="24"/>
        </w:rPr>
        <w:t>Processing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vetting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ADHP-Instructor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in conjunction with ADHP and Board staff</w:t>
      </w:r>
    </w:p>
    <w:p w14:paraId="3C5611E5" w14:textId="00FAB05C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3"/>
        <w:rPr>
          <w:sz w:val="24"/>
        </w:rPr>
      </w:pP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meetings</w:t>
      </w:r>
    </w:p>
    <w:p w14:paraId="148D9E43" w14:textId="7DBE6A44" w:rsidR="000A6820" w:rsidRDefault="00512381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Creat</w:t>
      </w:r>
      <w:r w:rsidR="00D97D48">
        <w:rPr>
          <w:sz w:val="24"/>
        </w:rPr>
        <w:t xml:space="preserve">e </w:t>
      </w:r>
      <w:r>
        <w:rPr>
          <w:sz w:val="24"/>
        </w:rPr>
        <w:t xml:space="preserve">Power Point </w:t>
      </w:r>
      <w:r w:rsidR="00A63DA3">
        <w:rPr>
          <w:sz w:val="24"/>
        </w:rPr>
        <w:t>information/materials</w:t>
      </w:r>
      <w:r w:rsidR="00A63DA3">
        <w:rPr>
          <w:spacing w:val="-1"/>
          <w:sz w:val="24"/>
        </w:rPr>
        <w:t xml:space="preserve"> </w:t>
      </w:r>
      <w:r w:rsidR="00A63DA3">
        <w:rPr>
          <w:sz w:val="24"/>
        </w:rPr>
        <w:t>to the</w:t>
      </w:r>
      <w:r w:rsidR="00A63DA3">
        <w:rPr>
          <w:spacing w:val="-1"/>
          <w:sz w:val="24"/>
        </w:rPr>
        <w:t xml:space="preserve"> </w:t>
      </w:r>
      <w:r w:rsidR="00A63DA3">
        <w:rPr>
          <w:sz w:val="24"/>
        </w:rPr>
        <w:t>Program</w:t>
      </w:r>
      <w:r>
        <w:rPr>
          <w:sz w:val="24"/>
        </w:rPr>
        <w:t xml:space="preserve"> (not content)</w:t>
      </w:r>
      <w:r w:rsidR="00A63DA3">
        <w:rPr>
          <w:sz w:val="24"/>
        </w:rPr>
        <w:t>,</w:t>
      </w:r>
      <w:r w:rsidR="00A63DA3">
        <w:rPr>
          <w:spacing w:val="-1"/>
          <w:sz w:val="24"/>
        </w:rPr>
        <w:t xml:space="preserve"> </w:t>
      </w:r>
      <w:r w:rsidR="00A63DA3">
        <w:rPr>
          <w:sz w:val="24"/>
        </w:rPr>
        <w:t>as</w:t>
      </w:r>
      <w:r w:rsidR="00A63DA3">
        <w:rPr>
          <w:spacing w:val="-1"/>
          <w:sz w:val="24"/>
        </w:rPr>
        <w:t xml:space="preserve"> </w:t>
      </w:r>
      <w:r w:rsidR="00A63DA3">
        <w:rPr>
          <w:spacing w:val="-2"/>
          <w:sz w:val="24"/>
        </w:rPr>
        <w:t>needed</w:t>
      </w:r>
    </w:p>
    <w:p w14:paraId="6D16EEA0" w14:textId="05951558" w:rsidR="000A6820" w:rsidRPr="00512381" w:rsidRDefault="00512381" w:rsidP="00512381">
      <w:pPr>
        <w:pStyle w:val="ListParagraph"/>
        <w:numPr>
          <w:ilvl w:val="0"/>
          <w:numId w:val="1"/>
        </w:numPr>
        <w:tabs>
          <w:tab w:val="left" w:pos="820"/>
        </w:tabs>
        <w:spacing w:before="39" w:line="271" w:lineRule="auto"/>
        <w:ind w:right="470"/>
        <w:rPr>
          <w:sz w:val="24"/>
        </w:rPr>
        <w:sectPr w:rsidR="000A6820" w:rsidRPr="005123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440" w:right="1280" w:bottom="280" w:left="1340" w:header="720" w:footer="720" w:gutter="0"/>
          <w:cols w:space="720"/>
        </w:sectPr>
      </w:pPr>
      <w:r>
        <w:rPr>
          <w:sz w:val="24"/>
        </w:rPr>
        <w:t>L</w:t>
      </w:r>
      <w:r>
        <w:rPr>
          <w:spacing w:val="-3"/>
          <w:sz w:val="24"/>
        </w:rPr>
        <w:t xml:space="preserve">oading Canvas data bank with predetermined questions for exams </w:t>
      </w:r>
    </w:p>
    <w:p w14:paraId="18C31611" w14:textId="4360954E" w:rsidR="000A6820" w:rsidRPr="00512381" w:rsidRDefault="000A6820" w:rsidP="00512381">
      <w:pPr>
        <w:tabs>
          <w:tab w:val="left" w:pos="820"/>
        </w:tabs>
        <w:spacing w:before="39"/>
        <w:rPr>
          <w:sz w:val="24"/>
        </w:rPr>
      </w:pPr>
    </w:p>
    <w:p w14:paraId="1451AE68" w14:textId="69ABDBE3" w:rsidR="000A6820" w:rsidRPr="00512381" w:rsidRDefault="00A63DA3" w:rsidP="00512381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updating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1C9C790A" w14:textId="77777777" w:rsidR="000A6820" w:rsidRPr="00512381" w:rsidRDefault="00A63DA3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Initial</w:t>
      </w:r>
      <w:r>
        <w:rPr>
          <w:spacing w:val="-3"/>
          <w:sz w:val="24"/>
        </w:rPr>
        <w:t xml:space="preserve"> </w:t>
      </w:r>
      <w:r>
        <w:rPr>
          <w:sz w:val="24"/>
        </w:rPr>
        <w:t>data entry</w:t>
      </w:r>
      <w:r>
        <w:rPr>
          <w:spacing w:val="-1"/>
          <w:sz w:val="24"/>
        </w:rPr>
        <w:t xml:space="preserve"> </w:t>
      </w:r>
      <w:r>
        <w:rPr>
          <w:sz w:val="24"/>
        </w:rPr>
        <w:t>and additional data</w:t>
      </w:r>
      <w:r>
        <w:rPr>
          <w:spacing w:val="-1"/>
          <w:sz w:val="24"/>
        </w:rPr>
        <w:t xml:space="preserve"> </w:t>
      </w: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3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database</w:t>
      </w:r>
    </w:p>
    <w:p w14:paraId="33A1B698" w14:textId="42C897A5" w:rsidR="00512381" w:rsidRPr="00F50006" w:rsidRDefault="00512381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pacing w:val="-2"/>
          <w:sz w:val="24"/>
        </w:rPr>
        <w:t>Update ADHP applications as needed</w:t>
      </w:r>
    </w:p>
    <w:p w14:paraId="5A6FB1C2" w14:textId="64F88C66" w:rsidR="00F50006" w:rsidRDefault="00F50006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Confirm accuracy of documentation</w:t>
      </w:r>
      <w:r w:rsidR="00844B65">
        <w:rPr>
          <w:sz w:val="24"/>
        </w:rPr>
        <w:t xml:space="preserve"> on application</w:t>
      </w:r>
    </w:p>
    <w:p w14:paraId="536A7AE2" w14:textId="7F26C758" w:rsidR="00F50006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Link sponsoring dentist to applicant in </w:t>
      </w:r>
      <w:proofErr w:type="spellStart"/>
      <w:r>
        <w:rPr>
          <w:sz w:val="24"/>
        </w:rPr>
        <w:t>iGov</w:t>
      </w:r>
      <w:proofErr w:type="spellEnd"/>
    </w:p>
    <w:p w14:paraId="46B7F149" w14:textId="17FD44D8" w:rsidR="00844B65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Create student </w:t>
      </w:r>
      <w:r w:rsidR="00220868">
        <w:rPr>
          <w:sz w:val="24"/>
        </w:rPr>
        <w:t>roster</w:t>
      </w:r>
      <w:r>
        <w:rPr>
          <w:sz w:val="24"/>
        </w:rPr>
        <w:t xml:space="preserve"> in </w:t>
      </w:r>
      <w:proofErr w:type="spellStart"/>
      <w:r>
        <w:rPr>
          <w:sz w:val="24"/>
        </w:rPr>
        <w:t>iGov</w:t>
      </w:r>
      <w:proofErr w:type="spellEnd"/>
    </w:p>
    <w:p w14:paraId="17E0CBFD" w14:textId="0369C14D" w:rsidR="00844B65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Order student resource packet</w:t>
      </w:r>
    </w:p>
    <w:p w14:paraId="4B7FEAF5" w14:textId="75974D17" w:rsidR="00844B65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Create student IDs</w:t>
      </w:r>
    </w:p>
    <w:p w14:paraId="5B6721CC" w14:textId="2E29D1E7" w:rsidR="00844B65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Setup student information in Canvas</w:t>
      </w:r>
    </w:p>
    <w:p w14:paraId="12234FF3" w14:textId="1DFE83E2" w:rsidR="00844B65" w:rsidRDefault="00844B65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Send student invitations</w:t>
      </w:r>
    </w:p>
    <w:p w14:paraId="40EE82BD" w14:textId="73A469B8" w:rsidR="00456588" w:rsidRDefault="00456588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Complete </w:t>
      </w:r>
      <w:proofErr w:type="spellStart"/>
      <w:r>
        <w:rPr>
          <w:sz w:val="24"/>
        </w:rPr>
        <w:t>iGov</w:t>
      </w:r>
      <w:proofErr w:type="spellEnd"/>
      <w:r>
        <w:rPr>
          <w:sz w:val="24"/>
        </w:rPr>
        <w:t xml:space="preserve"> profile</w:t>
      </w:r>
    </w:p>
    <w:p w14:paraId="04674875" w14:textId="66D40F1C" w:rsidR="00456588" w:rsidRDefault="00D97D48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Schedule third party vendors for Orientation (IT company, Resource Materials,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</w:p>
    <w:p w14:paraId="756DE37D" w14:textId="1A0E8F81" w:rsidR="00A52B9E" w:rsidRDefault="00A52B9E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Print and create training permits</w:t>
      </w:r>
    </w:p>
    <w:p w14:paraId="625A60E7" w14:textId="4E2C7361" w:rsidR="0017508B" w:rsidRPr="00315223" w:rsidRDefault="0017508B" w:rsidP="0017508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 w:rsidRPr="00315223">
        <w:rPr>
          <w:spacing w:val="-2"/>
          <w:sz w:val="24"/>
        </w:rPr>
        <w:t xml:space="preserve">Initial application data entry to </w:t>
      </w:r>
      <w:proofErr w:type="spellStart"/>
      <w:r w:rsidRPr="00315223">
        <w:rPr>
          <w:spacing w:val="-2"/>
          <w:sz w:val="24"/>
        </w:rPr>
        <w:t>iGov</w:t>
      </w:r>
      <w:proofErr w:type="spellEnd"/>
      <w:r w:rsidRPr="00315223">
        <w:rPr>
          <w:spacing w:val="-2"/>
          <w:sz w:val="24"/>
        </w:rPr>
        <w:t xml:space="preserve"> </w:t>
      </w:r>
    </w:p>
    <w:p w14:paraId="404476A1" w14:textId="5B2952AC" w:rsidR="0017508B" w:rsidRPr="00315223" w:rsidRDefault="0017508B" w:rsidP="0017508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 w:rsidRPr="00315223">
        <w:rPr>
          <w:spacing w:val="-2"/>
          <w:sz w:val="24"/>
        </w:rPr>
        <w:t xml:space="preserve">Send acknowledgement email to applicant </w:t>
      </w:r>
    </w:p>
    <w:p w14:paraId="1D87C9DE" w14:textId="58E13FDD" w:rsidR="0017508B" w:rsidRPr="00315223" w:rsidRDefault="0017508B" w:rsidP="0017508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 w:rsidRPr="00315223">
        <w:rPr>
          <w:spacing w:val="-2"/>
          <w:sz w:val="24"/>
        </w:rPr>
        <w:t xml:space="preserve">Process </w:t>
      </w:r>
      <w:r w:rsidR="00315223" w:rsidRPr="00315223">
        <w:rPr>
          <w:spacing w:val="-2"/>
          <w:sz w:val="24"/>
        </w:rPr>
        <w:t xml:space="preserve">checks for </w:t>
      </w:r>
      <w:r w:rsidRPr="00315223">
        <w:rPr>
          <w:spacing w:val="-2"/>
          <w:sz w:val="24"/>
        </w:rPr>
        <w:t xml:space="preserve">application </w:t>
      </w:r>
    </w:p>
    <w:p w14:paraId="7D581925" w14:textId="45A0E257" w:rsidR="0017508B" w:rsidRPr="00315223" w:rsidRDefault="0017508B" w:rsidP="0017508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 w:rsidRPr="00315223">
        <w:rPr>
          <w:sz w:val="24"/>
        </w:rPr>
        <w:t xml:space="preserve">Review application for missing information within 48 hours </w:t>
      </w:r>
    </w:p>
    <w:p w14:paraId="203668AC" w14:textId="286798B0" w:rsidR="0017508B" w:rsidRPr="00315223" w:rsidRDefault="0017508B" w:rsidP="00B6044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 w:rsidRPr="00315223">
        <w:rPr>
          <w:sz w:val="24"/>
        </w:rPr>
        <w:t xml:space="preserve">Follow-up with applicants for missing information on application </w:t>
      </w:r>
    </w:p>
    <w:p w14:paraId="39DC4362" w14:textId="77777777" w:rsidR="000A6820" w:rsidRDefault="000A6820">
      <w:pPr>
        <w:pStyle w:val="BodyText"/>
        <w:spacing w:before="38"/>
        <w:ind w:left="0" w:firstLine="0"/>
      </w:pPr>
    </w:p>
    <w:p w14:paraId="5211DCC5" w14:textId="77777777" w:rsidR="000A6820" w:rsidRDefault="00A63DA3" w:rsidP="00D81F3E">
      <w:pPr>
        <w:pStyle w:val="Heading2"/>
      </w:pPr>
      <w:r>
        <w:t>BOARD-RELATED</w:t>
      </w:r>
      <w:r>
        <w:rPr>
          <w:spacing w:val="-2"/>
        </w:rPr>
        <w:t xml:space="preserve"> (General)</w:t>
      </w:r>
    </w:p>
    <w:p w14:paraId="124F4710" w14:textId="77777777" w:rsidR="000A6820" w:rsidRDefault="000A6820">
      <w:pPr>
        <w:pStyle w:val="BodyText"/>
        <w:spacing w:before="2"/>
        <w:ind w:left="0" w:firstLine="0"/>
        <w:rPr>
          <w:b/>
        </w:rPr>
      </w:pPr>
    </w:p>
    <w:p w14:paraId="0665EDF5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Alabama</w:t>
      </w:r>
      <w:r>
        <w:rPr>
          <w:spacing w:val="-1"/>
          <w:sz w:val="24"/>
        </w:rPr>
        <w:t xml:space="preserve"> </w:t>
      </w:r>
      <w:r>
        <w:rPr>
          <w:sz w:val="24"/>
        </w:rPr>
        <w:t>Dental</w:t>
      </w:r>
      <w:r>
        <w:rPr>
          <w:spacing w:val="-1"/>
          <w:sz w:val="24"/>
        </w:rPr>
        <w:t xml:space="preserve"> </w:t>
      </w:r>
      <w:r>
        <w:rPr>
          <w:sz w:val="24"/>
        </w:rPr>
        <w:t>Hygiene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license</w:t>
      </w:r>
    </w:p>
    <w:p w14:paraId="6C10C8DE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3"/>
        <w:rPr>
          <w:sz w:val="24"/>
        </w:rPr>
      </w:pPr>
      <w:r>
        <w:rPr>
          <w:sz w:val="24"/>
        </w:rPr>
        <w:t>Creation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and 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ADHP student files and data-</w:t>
      </w:r>
      <w:r>
        <w:rPr>
          <w:spacing w:val="-2"/>
          <w:sz w:val="24"/>
        </w:rPr>
        <w:t>entry</w:t>
      </w:r>
    </w:p>
    <w:p w14:paraId="4DA9FBC9" w14:textId="5A638E52" w:rsidR="000A6820" w:rsidRPr="0002496C" w:rsidRDefault="00A63DA3" w:rsidP="0002496C">
      <w:pPr>
        <w:pStyle w:val="ListParagraph"/>
        <w:numPr>
          <w:ilvl w:val="0"/>
          <w:numId w:val="1"/>
        </w:numPr>
        <w:tabs>
          <w:tab w:val="left" w:pos="820"/>
        </w:tabs>
        <w:spacing w:line="271" w:lineRule="auto"/>
        <w:ind w:right="474"/>
        <w:rPr>
          <w:sz w:val="24"/>
        </w:rPr>
      </w:pPr>
      <w:r>
        <w:rPr>
          <w:sz w:val="24"/>
        </w:rPr>
        <w:t>Assisting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processing</w:t>
      </w:r>
      <w:r>
        <w:rPr>
          <w:spacing w:val="-5"/>
          <w:sz w:val="24"/>
        </w:rPr>
        <w:t xml:space="preserve"> </w:t>
      </w:r>
      <w:r>
        <w:rPr>
          <w:sz w:val="24"/>
        </w:rPr>
        <w:t>ADHP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ADHP-Instructor</w:t>
      </w:r>
      <w:r>
        <w:rPr>
          <w:spacing w:val="-5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</w:p>
    <w:p w14:paraId="1B6FB14A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40" w:line="271" w:lineRule="auto"/>
        <w:ind w:right="738"/>
        <w:rPr>
          <w:sz w:val="24"/>
        </w:rPr>
      </w:pPr>
      <w:r>
        <w:rPr>
          <w:sz w:val="24"/>
        </w:rPr>
        <w:t>Interact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public,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phone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answer</w:t>
      </w:r>
      <w:r>
        <w:rPr>
          <w:spacing w:val="-3"/>
          <w:sz w:val="24"/>
        </w:rPr>
        <w:t xml:space="preserve"> </w:t>
      </w:r>
      <w:r>
        <w:rPr>
          <w:sz w:val="24"/>
        </w:rPr>
        <w:t>ADHP- related questions</w:t>
      </w:r>
    </w:p>
    <w:p w14:paraId="26F130C3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9"/>
        <w:rPr>
          <w:sz w:val="24"/>
        </w:rPr>
      </w:pP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 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policies</w:t>
      </w:r>
      <w:r>
        <w:rPr>
          <w:spacing w:val="-1"/>
          <w:sz w:val="24"/>
        </w:rPr>
        <w:t xml:space="preserve"> </w:t>
      </w:r>
      <w:r>
        <w:rPr>
          <w:sz w:val="24"/>
        </w:rPr>
        <w:t>and protocols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Board</w:t>
      </w:r>
    </w:p>
    <w:p w14:paraId="2841090B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staff,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sz w:val="24"/>
        </w:rPr>
        <w:t>answering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phone, </w:t>
      </w:r>
      <w:r>
        <w:rPr>
          <w:spacing w:val="-2"/>
          <w:sz w:val="24"/>
        </w:rPr>
        <w:t>filing)</w:t>
      </w:r>
    </w:p>
    <w:p w14:paraId="6204C522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40"/>
        <w:rPr>
          <w:sz w:val="24"/>
        </w:rPr>
      </w:pP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duties,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6C0B96E5" w14:textId="77777777" w:rsidR="000A6820" w:rsidRDefault="000A6820">
      <w:pPr>
        <w:pStyle w:val="BodyText"/>
        <w:ind w:left="0" w:firstLine="0"/>
      </w:pPr>
    </w:p>
    <w:p w14:paraId="4B9F84AA" w14:textId="507BD7EF" w:rsidR="000A6820" w:rsidRDefault="00315223">
      <w:pPr>
        <w:pStyle w:val="Heading2"/>
      </w:pPr>
      <w:r>
        <w:rPr>
          <w:spacing w:val="-2"/>
        </w:rPr>
        <w:t>MINIMUM QUALIFICATIONS</w:t>
      </w:r>
      <w:r w:rsidR="00A63DA3">
        <w:rPr>
          <w:spacing w:val="-2"/>
        </w:rPr>
        <w:t>:</w:t>
      </w:r>
    </w:p>
    <w:p w14:paraId="41B158C1" w14:textId="77777777" w:rsidR="000A6820" w:rsidRDefault="000A6820">
      <w:pPr>
        <w:pStyle w:val="BodyText"/>
        <w:spacing w:before="3"/>
        <w:ind w:left="0" w:firstLine="0"/>
        <w:rPr>
          <w:b/>
        </w:rPr>
      </w:pPr>
    </w:p>
    <w:p w14:paraId="4BA6CCA3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Active</w:t>
      </w:r>
      <w:r>
        <w:rPr>
          <w:spacing w:val="-2"/>
          <w:sz w:val="24"/>
        </w:rPr>
        <w:t xml:space="preserve"> </w:t>
      </w:r>
      <w:r>
        <w:rPr>
          <w:sz w:val="24"/>
        </w:rPr>
        <w:t>Alabama</w:t>
      </w:r>
      <w:r>
        <w:rPr>
          <w:spacing w:val="-1"/>
          <w:sz w:val="24"/>
        </w:rPr>
        <w:t xml:space="preserve"> </w:t>
      </w:r>
      <w:r>
        <w:rPr>
          <w:sz w:val="24"/>
        </w:rPr>
        <w:t>Dental</w:t>
      </w:r>
      <w:r>
        <w:rPr>
          <w:spacing w:val="1"/>
          <w:sz w:val="24"/>
        </w:rPr>
        <w:t xml:space="preserve"> </w:t>
      </w:r>
      <w:r>
        <w:rPr>
          <w:sz w:val="24"/>
        </w:rPr>
        <w:t>Hygiene</w:t>
      </w:r>
      <w:r>
        <w:rPr>
          <w:spacing w:val="-1"/>
          <w:sz w:val="24"/>
        </w:rPr>
        <w:t xml:space="preserve"> </w:t>
      </w:r>
      <w:r>
        <w:rPr>
          <w:sz w:val="24"/>
        </w:rPr>
        <w:t>License and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good </w:t>
      </w:r>
      <w:r>
        <w:rPr>
          <w:spacing w:val="-2"/>
          <w:sz w:val="24"/>
        </w:rPr>
        <w:t>standing</w:t>
      </w:r>
    </w:p>
    <w:p w14:paraId="590571F7" w14:textId="61F9A8E6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 w:rsidR="00BF3F04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years clinical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dental </w:t>
      </w:r>
      <w:r>
        <w:rPr>
          <w:spacing w:val="-2"/>
          <w:sz w:val="24"/>
        </w:rPr>
        <w:t>hygiene</w:t>
      </w:r>
      <w:r w:rsidR="00D81F3E">
        <w:rPr>
          <w:spacing w:val="-2"/>
          <w:sz w:val="24"/>
        </w:rPr>
        <w:t xml:space="preserve"> within the last 5 years</w:t>
      </w:r>
    </w:p>
    <w:p w14:paraId="40F1E806" w14:textId="7159A70C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39"/>
        <w:rPr>
          <w:sz w:val="24"/>
        </w:rPr>
      </w:pPr>
      <w:r>
        <w:rPr>
          <w:sz w:val="24"/>
        </w:rPr>
        <w:t>Proficient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Suite</w:t>
      </w:r>
      <w:r w:rsidR="00A52B9E">
        <w:rPr>
          <w:spacing w:val="-2"/>
          <w:sz w:val="24"/>
        </w:rPr>
        <w:t xml:space="preserve"> including </w:t>
      </w:r>
      <w:r w:rsidR="00F76FDF">
        <w:rPr>
          <w:spacing w:val="-2"/>
          <w:sz w:val="24"/>
        </w:rPr>
        <w:t>Excel and</w:t>
      </w:r>
      <w:r w:rsidR="00A52B9E">
        <w:rPr>
          <w:spacing w:val="-2"/>
          <w:sz w:val="24"/>
        </w:rPr>
        <w:t xml:space="preserve"> Outlook</w:t>
      </w:r>
    </w:p>
    <w:p w14:paraId="1B5EF91C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Proficient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pacing w:val="-2"/>
          <w:sz w:val="24"/>
        </w:rPr>
        <w:t>entry</w:t>
      </w:r>
    </w:p>
    <w:p w14:paraId="2587733A" w14:textId="77777777" w:rsidR="000A6820" w:rsidRDefault="000A6820">
      <w:pPr>
        <w:pStyle w:val="BodyText"/>
        <w:spacing w:before="79"/>
        <w:ind w:left="0" w:firstLine="0"/>
      </w:pPr>
    </w:p>
    <w:p w14:paraId="5AB2B75C" w14:textId="77777777" w:rsidR="0017508B" w:rsidRDefault="0017508B">
      <w:pPr>
        <w:pStyle w:val="Heading2"/>
      </w:pPr>
    </w:p>
    <w:p w14:paraId="1B879DCE" w14:textId="77777777" w:rsidR="0017508B" w:rsidRDefault="0017508B">
      <w:pPr>
        <w:pStyle w:val="Heading2"/>
      </w:pPr>
    </w:p>
    <w:p w14:paraId="585C398E" w14:textId="1531333E" w:rsidR="000A6820" w:rsidRDefault="00A63DA3">
      <w:pPr>
        <w:pStyle w:val="Heading2"/>
      </w:pPr>
      <w:r>
        <w:t>Preferred,</w:t>
      </w:r>
      <w:r>
        <w:rPr>
          <w:spacing w:val="-4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required </w:t>
      </w:r>
      <w:r>
        <w:rPr>
          <w:spacing w:val="-2"/>
        </w:rPr>
        <w:t>Qualifications:</w:t>
      </w:r>
    </w:p>
    <w:p w14:paraId="093C735A" w14:textId="434B7046" w:rsidR="000A6820" w:rsidRPr="00A52B9E" w:rsidRDefault="00A63DA3" w:rsidP="00A52B9E">
      <w:pPr>
        <w:pStyle w:val="ListParagraph"/>
        <w:numPr>
          <w:ilvl w:val="0"/>
          <w:numId w:val="1"/>
        </w:numPr>
        <w:tabs>
          <w:tab w:val="left" w:pos="820"/>
        </w:tabs>
        <w:spacing w:before="43"/>
        <w:rPr>
          <w:sz w:val="24"/>
        </w:rPr>
      </w:pPr>
      <w:r>
        <w:rPr>
          <w:sz w:val="24"/>
        </w:rPr>
        <w:t>Former</w:t>
      </w:r>
      <w:r>
        <w:rPr>
          <w:spacing w:val="-3"/>
          <w:sz w:val="24"/>
        </w:rPr>
        <w:t xml:space="preserve"> </w:t>
      </w:r>
      <w:r>
        <w:rPr>
          <w:sz w:val="24"/>
        </w:rPr>
        <w:t>graduate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ADHP</w:t>
      </w:r>
    </w:p>
    <w:p w14:paraId="6F220B40" w14:textId="77777777" w:rsidR="000A6820" w:rsidRDefault="00A63DA3">
      <w:pPr>
        <w:pStyle w:val="ListParagraph"/>
        <w:numPr>
          <w:ilvl w:val="0"/>
          <w:numId w:val="1"/>
        </w:numPr>
        <w:tabs>
          <w:tab w:val="left" w:pos="820"/>
        </w:tabs>
        <w:spacing w:before="39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Canvas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program</w:t>
      </w:r>
    </w:p>
    <w:p w14:paraId="08168200" w14:textId="77777777" w:rsidR="000A6820" w:rsidRDefault="000A6820">
      <w:pPr>
        <w:pStyle w:val="BodyText"/>
        <w:ind w:left="0" w:firstLine="0"/>
      </w:pPr>
    </w:p>
    <w:p w14:paraId="6285F544" w14:textId="5AADF7EA" w:rsidR="000A6820" w:rsidRPr="00D81F3E" w:rsidRDefault="00315223" w:rsidP="00D81F3E">
      <w:pPr>
        <w:pStyle w:val="BodyText"/>
        <w:spacing w:before="41"/>
        <w:ind w:left="0" w:firstLine="100"/>
        <w:rPr>
          <w:b/>
          <w:bCs/>
        </w:rPr>
      </w:pPr>
      <w:r>
        <w:rPr>
          <w:b/>
          <w:bCs/>
        </w:rPr>
        <w:t>REQUIRED DAYS/HOURS</w:t>
      </w:r>
      <w:r w:rsidR="00D81F3E" w:rsidRPr="00D81F3E">
        <w:rPr>
          <w:b/>
          <w:bCs/>
        </w:rPr>
        <w:t>:</w:t>
      </w:r>
    </w:p>
    <w:p w14:paraId="4947A1A0" w14:textId="77777777" w:rsidR="00315223" w:rsidRDefault="00315223">
      <w:pPr>
        <w:pStyle w:val="Heading2"/>
      </w:pPr>
    </w:p>
    <w:p w14:paraId="00A61C68" w14:textId="0E360417" w:rsidR="00A52B9E" w:rsidRDefault="00D81F3E">
      <w:pPr>
        <w:pStyle w:val="Heading2"/>
      </w:pPr>
      <w:r>
        <w:t>Non-ADHP Class Week:</w:t>
      </w:r>
      <w:r>
        <w:tab/>
      </w:r>
    </w:p>
    <w:p w14:paraId="00C41D55" w14:textId="40CD8F90" w:rsidR="00D81F3E" w:rsidRPr="00315223" w:rsidRDefault="00315223" w:rsidP="00315223">
      <w:pPr>
        <w:pStyle w:val="Heading2"/>
        <w:tabs>
          <w:tab w:val="left" w:pos="720"/>
        </w:tabs>
        <w:rPr>
          <w:b w:val="0"/>
          <w:bCs w:val="0"/>
        </w:rPr>
      </w:pPr>
      <w:r>
        <w:tab/>
      </w:r>
      <w:r w:rsidR="00D81F3E" w:rsidRPr="00315223">
        <w:rPr>
          <w:b w:val="0"/>
          <w:bCs w:val="0"/>
        </w:rPr>
        <w:t xml:space="preserve">*Wednesday </w:t>
      </w:r>
      <w:r w:rsidR="00D81F3E" w:rsidRPr="00315223">
        <w:rPr>
          <w:b w:val="0"/>
          <w:bCs w:val="0"/>
        </w:rPr>
        <w:tab/>
        <w:t xml:space="preserve">8:00 – 4:00 </w:t>
      </w:r>
    </w:p>
    <w:p w14:paraId="496198C3" w14:textId="4295EC67" w:rsidR="00D81F3E" w:rsidRPr="00315223" w:rsidRDefault="00D81F3E">
      <w:pPr>
        <w:pStyle w:val="Heading2"/>
        <w:rPr>
          <w:b w:val="0"/>
          <w:bCs w:val="0"/>
        </w:rPr>
      </w:pPr>
      <w:r w:rsidRPr="00315223">
        <w:rPr>
          <w:b w:val="0"/>
          <w:bCs w:val="0"/>
        </w:rPr>
        <w:tab/>
        <w:t xml:space="preserve">*Thursday </w:t>
      </w:r>
      <w:r w:rsidRPr="00315223">
        <w:rPr>
          <w:b w:val="0"/>
          <w:bCs w:val="0"/>
        </w:rPr>
        <w:tab/>
        <w:t>8:00 – 4:00</w:t>
      </w:r>
    </w:p>
    <w:p w14:paraId="3F42E2B2" w14:textId="29095C35" w:rsidR="00315223" w:rsidRPr="00315223" w:rsidRDefault="00D81F3E" w:rsidP="00315223">
      <w:pPr>
        <w:pStyle w:val="Heading2"/>
        <w:rPr>
          <w:b w:val="0"/>
          <w:bCs w:val="0"/>
        </w:rPr>
      </w:pPr>
      <w:r w:rsidRPr="00315223">
        <w:rPr>
          <w:b w:val="0"/>
          <w:bCs w:val="0"/>
        </w:rPr>
        <w:tab/>
        <w:t>*Friday</w:t>
      </w:r>
      <w:r w:rsidRPr="00315223">
        <w:rPr>
          <w:b w:val="0"/>
          <w:bCs w:val="0"/>
        </w:rPr>
        <w:tab/>
        <w:t>8:00 – 3:00</w:t>
      </w:r>
    </w:p>
    <w:p w14:paraId="43D7A0F8" w14:textId="112516F9" w:rsidR="00D81F3E" w:rsidRDefault="00D81F3E">
      <w:pPr>
        <w:pStyle w:val="Heading2"/>
      </w:pPr>
      <w:r>
        <w:t>ADHP Class Week (1</w:t>
      </w:r>
      <w:r w:rsidR="00315223">
        <w:t xml:space="preserve"> weekend per month for 10-month period):</w:t>
      </w:r>
    </w:p>
    <w:p w14:paraId="3DBEBF0F" w14:textId="2ABCFD11" w:rsidR="00D81F3E" w:rsidRPr="00315223" w:rsidRDefault="00D81F3E">
      <w:pPr>
        <w:pStyle w:val="Heading2"/>
        <w:rPr>
          <w:b w:val="0"/>
          <w:bCs w:val="0"/>
        </w:rPr>
      </w:pPr>
      <w:r>
        <w:tab/>
      </w:r>
      <w:r w:rsidRPr="00315223">
        <w:rPr>
          <w:b w:val="0"/>
          <w:bCs w:val="0"/>
        </w:rPr>
        <w:t xml:space="preserve">Thursday </w:t>
      </w:r>
      <w:r w:rsidRPr="00315223">
        <w:rPr>
          <w:b w:val="0"/>
          <w:bCs w:val="0"/>
        </w:rPr>
        <w:tab/>
        <w:t>1:00 – 4:00</w:t>
      </w:r>
    </w:p>
    <w:p w14:paraId="102EC70D" w14:textId="0477EFF5" w:rsidR="00D81F3E" w:rsidRPr="00315223" w:rsidRDefault="00D81F3E">
      <w:pPr>
        <w:pStyle w:val="Heading2"/>
        <w:rPr>
          <w:b w:val="0"/>
          <w:bCs w:val="0"/>
        </w:rPr>
      </w:pPr>
      <w:r w:rsidRPr="00315223">
        <w:rPr>
          <w:b w:val="0"/>
          <w:bCs w:val="0"/>
        </w:rPr>
        <w:tab/>
        <w:t>*Friday</w:t>
      </w:r>
      <w:r w:rsidRPr="00315223">
        <w:rPr>
          <w:b w:val="0"/>
          <w:bCs w:val="0"/>
        </w:rPr>
        <w:tab/>
        <w:t>6:45 – 4:45</w:t>
      </w:r>
    </w:p>
    <w:p w14:paraId="0FD2371E" w14:textId="19E51589" w:rsidR="00D81F3E" w:rsidRPr="00315223" w:rsidRDefault="00D81F3E">
      <w:pPr>
        <w:pStyle w:val="Heading2"/>
        <w:rPr>
          <w:b w:val="0"/>
          <w:bCs w:val="0"/>
        </w:rPr>
      </w:pPr>
      <w:r w:rsidRPr="00315223">
        <w:rPr>
          <w:b w:val="0"/>
          <w:bCs w:val="0"/>
        </w:rPr>
        <w:tab/>
        <w:t>*Saturday</w:t>
      </w:r>
      <w:r w:rsidRPr="00315223">
        <w:rPr>
          <w:b w:val="0"/>
          <w:bCs w:val="0"/>
        </w:rPr>
        <w:tab/>
        <w:t xml:space="preserve">7:45 – 4:45 </w:t>
      </w:r>
    </w:p>
    <w:p w14:paraId="394CE1E4" w14:textId="77777777" w:rsidR="005253DD" w:rsidRDefault="005253DD" w:rsidP="00D81F3E">
      <w:pPr>
        <w:pStyle w:val="Heading2"/>
        <w:rPr>
          <w:b w:val="0"/>
          <w:bCs w:val="0"/>
        </w:rPr>
      </w:pPr>
    </w:p>
    <w:p w14:paraId="35687277" w14:textId="32EFEC66" w:rsidR="00D81F3E" w:rsidRPr="00315223" w:rsidRDefault="00D81F3E" w:rsidP="00D81F3E">
      <w:pPr>
        <w:pStyle w:val="Heading2"/>
        <w:rPr>
          <w:b w:val="0"/>
          <w:bCs w:val="0"/>
        </w:rPr>
      </w:pPr>
      <w:r w:rsidRPr="00315223">
        <w:rPr>
          <w:b w:val="0"/>
          <w:bCs w:val="0"/>
        </w:rPr>
        <w:t>*Assumes one hour lunch break</w:t>
      </w:r>
    </w:p>
    <w:p w14:paraId="79CF2E8C" w14:textId="076E70F4" w:rsidR="00D81F3E" w:rsidRDefault="00783E21">
      <w:pPr>
        <w:pStyle w:val="Heading2"/>
      </w:pPr>
      <w:r>
        <w:t xml:space="preserve">** </w:t>
      </w:r>
      <w:r w:rsidRPr="00783E21">
        <w:rPr>
          <w:b w:val="0"/>
          <w:bCs w:val="0"/>
        </w:rPr>
        <w:t>Will be working at the Board Office</w:t>
      </w:r>
      <w:r w:rsidR="005253DD">
        <w:rPr>
          <w:b w:val="0"/>
          <w:bCs w:val="0"/>
        </w:rPr>
        <w:t xml:space="preserve"> in Hoover, AL</w:t>
      </w:r>
      <w:r w:rsidRPr="00783E21">
        <w:rPr>
          <w:b w:val="0"/>
          <w:bCs w:val="0"/>
        </w:rPr>
        <w:t xml:space="preserve"> or Rosewood Hall in Homewood, AL</w:t>
      </w:r>
      <w:r w:rsidR="005253DD">
        <w:rPr>
          <w:b w:val="0"/>
          <w:bCs w:val="0"/>
        </w:rPr>
        <w:t xml:space="preserve">.  This is not </w:t>
      </w:r>
      <w:r w:rsidRPr="00783E21">
        <w:rPr>
          <w:b w:val="0"/>
          <w:bCs w:val="0"/>
        </w:rPr>
        <w:t>a remote position.</w:t>
      </w:r>
      <w:r>
        <w:t xml:space="preserve">    </w:t>
      </w:r>
    </w:p>
    <w:p w14:paraId="21A73273" w14:textId="77777777" w:rsidR="00783E21" w:rsidRDefault="00783E21">
      <w:pPr>
        <w:pStyle w:val="Heading2"/>
      </w:pPr>
    </w:p>
    <w:p w14:paraId="481F258B" w14:textId="64D6598B" w:rsidR="000A6820" w:rsidRDefault="00315223" w:rsidP="00315223">
      <w:pPr>
        <w:pStyle w:val="Heading2"/>
        <w:ind w:left="0" w:firstLine="100"/>
      </w:pPr>
      <w:r>
        <w:t>OVERSIGHT AND SUPERVISION</w:t>
      </w:r>
      <w:r w:rsidR="00A63DA3">
        <w:rPr>
          <w:spacing w:val="-2"/>
        </w:rPr>
        <w:t>:</w:t>
      </w:r>
    </w:p>
    <w:p w14:paraId="6DF0184A" w14:textId="77777777" w:rsidR="000A6820" w:rsidRDefault="000A6820">
      <w:pPr>
        <w:pStyle w:val="BodyText"/>
        <w:ind w:left="0" w:firstLine="0"/>
        <w:rPr>
          <w:b/>
        </w:rPr>
      </w:pPr>
    </w:p>
    <w:p w14:paraId="2EE0C412" w14:textId="4484B9E2" w:rsidR="000A6820" w:rsidRDefault="00A63DA3" w:rsidP="00315223">
      <w:pPr>
        <w:pStyle w:val="BodyText"/>
        <w:ind w:left="100" w:right="155" w:firstLine="0"/>
        <w:jc w:val="both"/>
      </w:pPr>
      <w:r>
        <w:t>The ADHP-</w:t>
      </w:r>
      <w:r w:rsidR="00A52B9E">
        <w:t>Administra</w:t>
      </w:r>
      <w:r w:rsidR="00165B28">
        <w:t>tive Coordinator</w:t>
      </w:r>
      <w:r>
        <w:t xml:space="preserve"> reports directly to the Executive Director.</w:t>
      </w:r>
      <w:r>
        <w:rPr>
          <w:spacing w:val="40"/>
        </w:rPr>
        <w:t xml:space="preserve"> </w:t>
      </w:r>
      <w:r>
        <w:t>The ADHP</w:t>
      </w:r>
      <w:r w:rsidR="00F76FDF">
        <w:t>-</w:t>
      </w:r>
      <w:r w:rsidR="00A52B9E">
        <w:t xml:space="preserve"> </w:t>
      </w:r>
      <w:r w:rsidR="00F76FDF">
        <w:t>Administrat</w:t>
      </w:r>
      <w:r w:rsidR="00165B28">
        <w:t>ive Coordinator</w:t>
      </w:r>
      <w:r>
        <w:t xml:space="preserve"> works directly with the</w:t>
      </w:r>
      <w:r w:rsidR="00165B28">
        <w:t xml:space="preserve"> </w:t>
      </w:r>
      <w:proofErr w:type="gramStart"/>
      <w:r>
        <w:t>ADHP-Senior</w:t>
      </w:r>
      <w:proofErr w:type="gramEnd"/>
      <w:r w:rsidR="00165B28">
        <w:t xml:space="preserve"> </w:t>
      </w:r>
      <w:r>
        <w:t>Coordinato</w:t>
      </w:r>
      <w:r w:rsidR="00F76FDF">
        <w:t>r</w:t>
      </w:r>
      <w:r w:rsidR="00A52B9E">
        <w:t xml:space="preserve"> </w:t>
      </w:r>
      <w:r w:rsidR="00165B28">
        <w:t>under</w:t>
      </w:r>
      <w:r w:rsidR="00A52B9E">
        <w:t xml:space="preserve"> the direction of the Executive Director.  </w:t>
      </w:r>
      <w:r>
        <w:t>The ADHP</w:t>
      </w:r>
      <w:r w:rsidR="00F76FDF">
        <w:t>-</w:t>
      </w:r>
      <w:r w:rsidR="00A52B9E">
        <w:t>Administrat</w:t>
      </w:r>
      <w:r w:rsidR="00165B28">
        <w:t xml:space="preserve">ive Coordinator will also work with </w:t>
      </w:r>
      <w:r>
        <w:t>other staff, as well as contract employees, in the furtherance of Board-related matters.</w:t>
      </w:r>
    </w:p>
    <w:p w14:paraId="5077E3AF" w14:textId="77777777" w:rsidR="000A6820" w:rsidRDefault="000A6820">
      <w:pPr>
        <w:jc w:val="both"/>
      </w:pPr>
    </w:p>
    <w:p w14:paraId="52715AD6" w14:textId="77777777" w:rsidR="0017508B" w:rsidRDefault="0017508B">
      <w:pPr>
        <w:jc w:val="both"/>
      </w:pPr>
    </w:p>
    <w:p w14:paraId="3A359538" w14:textId="77777777" w:rsidR="000A6820" w:rsidRDefault="00A63DA3">
      <w:pPr>
        <w:pStyle w:val="Heading2"/>
        <w:spacing w:before="71"/>
      </w:pPr>
      <w:r>
        <w:t xml:space="preserve">To </w:t>
      </w:r>
      <w:r>
        <w:rPr>
          <w:spacing w:val="-2"/>
        </w:rPr>
        <w:t>Apply:</w:t>
      </w:r>
    </w:p>
    <w:p w14:paraId="34AA6960" w14:textId="77777777" w:rsidR="000A6820" w:rsidRDefault="000A6820">
      <w:pPr>
        <w:pStyle w:val="BodyText"/>
        <w:ind w:left="0" w:firstLine="0"/>
        <w:rPr>
          <w:b/>
        </w:rPr>
      </w:pPr>
    </w:p>
    <w:p w14:paraId="08994E29" w14:textId="77777777" w:rsidR="000A6820" w:rsidRDefault="00A63DA3" w:rsidP="00315223">
      <w:pPr>
        <w:pStyle w:val="BodyText"/>
        <w:ind w:left="100" w:firstLine="0"/>
      </w:pPr>
      <w:r>
        <w:t>Mail</w:t>
      </w:r>
      <w:r>
        <w:rPr>
          <w:spacing w:val="35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email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copy</w:t>
      </w:r>
      <w:r>
        <w:rPr>
          <w:spacing w:val="3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your</w:t>
      </w:r>
      <w:r>
        <w:rPr>
          <w:spacing w:val="34"/>
        </w:rPr>
        <w:t xml:space="preserve"> </w:t>
      </w:r>
      <w:r>
        <w:t>resumé</w:t>
      </w:r>
      <w:r>
        <w:rPr>
          <w:spacing w:val="37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CV,</w:t>
      </w:r>
      <w:r>
        <w:rPr>
          <w:spacing w:val="34"/>
        </w:rPr>
        <w:t xml:space="preserve"> </w:t>
      </w:r>
      <w:r>
        <w:t>along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applicable</w:t>
      </w:r>
      <w:r>
        <w:rPr>
          <w:spacing w:val="34"/>
        </w:rPr>
        <w:t xml:space="preserve"> </w:t>
      </w:r>
      <w:r>
        <w:t>documentation</w:t>
      </w:r>
      <w:r>
        <w:rPr>
          <w:spacing w:val="35"/>
        </w:rPr>
        <w:t xml:space="preserve"> </w:t>
      </w:r>
      <w:r>
        <w:t>of certifications to:</w:t>
      </w:r>
    </w:p>
    <w:p w14:paraId="7C583CE7" w14:textId="77777777" w:rsidR="000A6820" w:rsidRDefault="000A6820">
      <w:pPr>
        <w:pStyle w:val="BodyText"/>
        <w:ind w:left="0" w:firstLine="0"/>
      </w:pPr>
    </w:p>
    <w:p w14:paraId="3DF323D0" w14:textId="77777777" w:rsidR="00BF3F04" w:rsidRDefault="00BF3F04" w:rsidP="00315223">
      <w:pPr>
        <w:pStyle w:val="BodyText"/>
        <w:ind w:left="0" w:right="4521" w:firstLine="100"/>
      </w:pPr>
      <w:r>
        <w:t>Dr. Mary Beth Finn</w:t>
      </w:r>
    </w:p>
    <w:p w14:paraId="01BAFB80" w14:textId="77777777" w:rsidR="00BF3F04" w:rsidRDefault="00BF3F04" w:rsidP="00315223">
      <w:pPr>
        <w:pStyle w:val="BodyText"/>
        <w:ind w:left="0" w:right="4521" w:firstLine="100"/>
      </w:pPr>
      <w:r>
        <w:t>Human Resources</w:t>
      </w:r>
    </w:p>
    <w:p w14:paraId="33F88313" w14:textId="77777777" w:rsidR="00D81F3E" w:rsidRDefault="00A63DA3" w:rsidP="00315223">
      <w:pPr>
        <w:pStyle w:val="BodyText"/>
        <w:ind w:left="0" w:right="4521" w:firstLine="100"/>
      </w:pPr>
      <w:r>
        <w:t xml:space="preserve">Board of Dental Examiners of Alabama </w:t>
      </w:r>
    </w:p>
    <w:p w14:paraId="60256B18" w14:textId="4BDD52B6" w:rsidR="000A6820" w:rsidRDefault="00A63DA3" w:rsidP="00315223">
      <w:pPr>
        <w:pStyle w:val="BodyText"/>
        <w:ind w:left="0" w:right="4521" w:firstLine="100"/>
      </w:pPr>
      <w:r>
        <w:t>2229</w:t>
      </w:r>
      <w:r w:rsidR="00D81F3E">
        <w:t xml:space="preserve"> </w:t>
      </w:r>
      <w:r>
        <w:t>Rocky Ridge Road</w:t>
      </w:r>
    </w:p>
    <w:p w14:paraId="46191D18" w14:textId="77777777" w:rsidR="00BF3F04" w:rsidRDefault="00A63DA3" w:rsidP="00315223">
      <w:pPr>
        <w:pStyle w:val="BodyText"/>
        <w:spacing w:line="480" w:lineRule="auto"/>
        <w:ind w:left="0" w:right="4521" w:firstLine="100"/>
      </w:pPr>
      <w:r>
        <w:t>Birmingham,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 xml:space="preserve">35216 </w:t>
      </w:r>
    </w:p>
    <w:p w14:paraId="168A5741" w14:textId="6FCF2416" w:rsidR="000A6820" w:rsidRDefault="00315223" w:rsidP="00315223">
      <w:pPr>
        <w:pStyle w:val="BodyText"/>
        <w:spacing w:line="480" w:lineRule="auto"/>
        <w:ind w:left="0" w:right="4521" w:firstLine="100"/>
      </w:pPr>
      <w:hyperlink r:id="rId15" w:history="1">
        <w:r w:rsidRPr="00295FCC">
          <w:rPr>
            <w:rStyle w:val="Hyperlink"/>
          </w:rPr>
          <w:t>marybeth@dentalboard.org</w:t>
        </w:r>
      </w:hyperlink>
    </w:p>
    <w:p w14:paraId="083D98D8" w14:textId="19365756" w:rsidR="000A6820" w:rsidRDefault="000A6820" w:rsidP="00D81F3E">
      <w:pPr>
        <w:pStyle w:val="BodyText"/>
        <w:spacing w:before="276"/>
        <w:ind w:left="0" w:firstLine="0"/>
      </w:pPr>
    </w:p>
    <w:sectPr w:rsidR="000A6820">
      <w:pgSz w:w="12240" w:h="15840"/>
      <w:pgMar w:top="360" w:right="12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D966" w14:textId="77777777" w:rsidR="00F55FCE" w:rsidRDefault="00F55FCE" w:rsidP="0066338C">
      <w:r>
        <w:separator/>
      </w:r>
    </w:p>
  </w:endnote>
  <w:endnote w:type="continuationSeparator" w:id="0">
    <w:p w14:paraId="67FE88F8" w14:textId="77777777" w:rsidR="00F55FCE" w:rsidRDefault="00F55FCE" w:rsidP="0066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A8AF" w14:textId="77777777" w:rsidR="0066338C" w:rsidRDefault="00663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131A" w14:textId="77777777" w:rsidR="0066338C" w:rsidRDefault="006633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13D9" w14:textId="77777777" w:rsidR="0066338C" w:rsidRDefault="00663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0875" w14:textId="77777777" w:rsidR="00F55FCE" w:rsidRDefault="00F55FCE" w:rsidP="0066338C">
      <w:r>
        <w:separator/>
      </w:r>
    </w:p>
  </w:footnote>
  <w:footnote w:type="continuationSeparator" w:id="0">
    <w:p w14:paraId="623F5BD3" w14:textId="77777777" w:rsidR="00F55FCE" w:rsidRDefault="00F55FCE" w:rsidP="00663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A712" w14:textId="77777777" w:rsidR="0066338C" w:rsidRDefault="00663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FFF" w14:textId="6FC15FAF" w:rsidR="0066338C" w:rsidRDefault="00663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F770" w14:textId="77777777" w:rsidR="0066338C" w:rsidRDefault="00663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7DCA"/>
    <w:multiLevelType w:val="hybridMultilevel"/>
    <w:tmpl w:val="E89C3A7A"/>
    <w:lvl w:ilvl="0" w:tplc="DD42A83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4EA88A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63F2CEC6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3" w:tplc="310CE9FA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4" w:tplc="CC92B59A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6D14F5A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2F69256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 w:tplc="4F806212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8" w:tplc="E18AF110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num w:numId="1" w16cid:durableId="45124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20"/>
    <w:rsid w:val="0002496C"/>
    <w:rsid w:val="000432A9"/>
    <w:rsid w:val="00090FFA"/>
    <w:rsid w:val="000A6820"/>
    <w:rsid w:val="00165B28"/>
    <w:rsid w:val="0017508B"/>
    <w:rsid w:val="002044F9"/>
    <w:rsid w:val="00220868"/>
    <w:rsid w:val="002D373C"/>
    <w:rsid w:val="00315223"/>
    <w:rsid w:val="00435BD4"/>
    <w:rsid w:val="00456588"/>
    <w:rsid w:val="00512381"/>
    <w:rsid w:val="0052298E"/>
    <w:rsid w:val="005253DD"/>
    <w:rsid w:val="00645773"/>
    <w:rsid w:val="0066338C"/>
    <w:rsid w:val="00755C44"/>
    <w:rsid w:val="00766642"/>
    <w:rsid w:val="00783E21"/>
    <w:rsid w:val="007D52A1"/>
    <w:rsid w:val="00844B65"/>
    <w:rsid w:val="009A58C5"/>
    <w:rsid w:val="009F4FFC"/>
    <w:rsid w:val="00A35C7A"/>
    <w:rsid w:val="00A52B9E"/>
    <w:rsid w:val="00A63DA3"/>
    <w:rsid w:val="00A906E1"/>
    <w:rsid w:val="00B057A5"/>
    <w:rsid w:val="00BF3F04"/>
    <w:rsid w:val="00D81F3E"/>
    <w:rsid w:val="00D97D48"/>
    <w:rsid w:val="00E9717A"/>
    <w:rsid w:val="00F50006"/>
    <w:rsid w:val="00F55FCE"/>
    <w:rsid w:val="00F6589D"/>
    <w:rsid w:val="00F76FDF"/>
    <w:rsid w:val="00FC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AC3A1"/>
  <w15:docId w15:val="{4D1D1A55-6333-4EF7-B12E-5F2AC7EF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29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F3F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F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3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3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3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3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ntalboard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marybeth@dentalboard.org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4537</Characters>
  <Application>Microsoft Office Word</Application>
  <DocSecurity>4</DocSecurity>
  <Lines>216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Strickland</dc:creator>
  <cp:lastModifiedBy>Mary Beth Finn</cp:lastModifiedBy>
  <cp:revision>2</cp:revision>
  <dcterms:created xsi:type="dcterms:W3CDTF">2026-08-17T18:26:00Z</dcterms:created>
  <dcterms:modified xsi:type="dcterms:W3CDTF">2026-08-17T18:26:00Z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for Microsoft 365</vt:lpwstr>
  </property>
</Properties>
</file>